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73B" w:rsidRDefault="0042273B" w:rsidP="0042273B">
      <w:pPr>
        <w:pStyle w:val="NoSpacing"/>
        <w:jc w:val="center"/>
        <w:rPr>
          <w:rFonts w:ascii="Times New Roman" w:hAnsi="Times New Roman" w:cs="Times New Roman"/>
          <w:sz w:val="24"/>
        </w:rPr>
      </w:pPr>
      <w:bookmarkStart w:id="0" w:name="_GoBack"/>
      <w:bookmarkEnd w:id="0"/>
      <w:r>
        <w:rPr>
          <w:rFonts w:ascii="Times New Roman" w:hAnsi="Times New Roman" w:cs="Times New Roman"/>
          <w:sz w:val="24"/>
        </w:rPr>
        <w:t>October 10, 2017</w:t>
      </w:r>
    </w:p>
    <w:p w:rsidR="0042273B" w:rsidRDefault="0042273B" w:rsidP="0042273B">
      <w:pPr>
        <w:pStyle w:val="NoSpacing"/>
        <w:rPr>
          <w:rFonts w:ascii="Times New Roman" w:hAnsi="Times New Roman" w:cs="Times New Roman"/>
          <w:sz w:val="24"/>
        </w:rPr>
      </w:pPr>
    </w:p>
    <w:p w:rsidR="007C7FD1" w:rsidRPr="007C7FD1" w:rsidRDefault="007C7FD1" w:rsidP="0042273B">
      <w:pPr>
        <w:pStyle w:val="NoSpacing"/>
        <w:rPr>
          <w:rFonts w:ascii="Times New Roman" w:hAnsi="Times New Roman" w:cs="Times New Roman"/>
          <w:sz w:val="24"/>
        </w:rPr>
      </w:pPr>
      <w:r w:rsidRPr="007C7FD1">
        <w:rPr>
          <w:rFonts w:ascii="Times New Roman" w:hAnsi="Times New Roman" w:cs="Times New Roman"/>
          <w:sz w:val="24"/>
        </w:rPr>
        <w:t>The Honorable Donald J. Trump</w:t>
      </w:r>
    </w:p>
    <w:p w:rsidR="007C7FD1" w:rsidRDefault="007C7FD1" w:rsidP="0042273B">
      <w:pPr>
        <w:pStyle w:val="NoSpacing"/>
        <w:rPr>
          <w:rFonts w:ascii="Times New Roman" w:hAnsi="Times New Roman" w:cs="Times New Roman"/>
          <w:sz w:val="24"/>
        </w:rPr>
      </w:pPr>
      <w:r>
        <w:rPr>
          <w:rFonts w:ascii="Times New Roman" w:hAnsi="Times New Roman" w:cs="Times New Roman"/>
          <w:sz w:val="24"/>
        </w:rPr>
        <w:t>President of the United States</w:t>
      </w:r>
    </w:p>
    <w:p w:rsidR="0087681C" w:rsidRPr="0087681C" w:rsidRDefault="0087681C" w:rsidP="0042273B">
      <w:pPr>
        <w:pStyle w:val="NoSpacing"/>
        <w:rPr>
          <w:rFonts w:ascii="Times New Roman" w:hAnsi="Times New Roman" w:cs="Times New Roman"/>
          <w:sz w:val="24"/>
        </w:rPr>
      </w:pPr>
      <w:r w:rsidRPr="0087681C">
        <w:rPr>
          <w:rFonts w:ascii="Times New Roman" w:hAnsi="Times New Roman" w:cs="Times New Roman"/>
          <w:sz w:val="24"/>
        </w:rPr>
        <w:t>The White House</w:t>
      </w:r>
    </w:p>
    <w:p w:rsidR="0087681C" w:rsidRPr="0087681C" w:rsidRDefault="0087681C" w:rsidP="0042273B">
      <w:pPr>
        <w:pStyle w:val="NoSpacing"/>
        <w:rPr>
          <w:rFonts w:ascii="Times New Roman" w:hAnsi="Times New Roman" w:cs="Times New Roman"/>
          <w:sz w:val="24"/>
        </w:rPr>
      </w:pPr>
      <w:r w:rsidRPr="0087681C">
        <w:rPr>
          <w:rFonts w:ascii="Times New Roman" w:hAnsi="Times New Roman" w:cs="Times New Roman"/>
          <w:sz w:val="24"/>
        </w:rPr>
        <w:t>1600 Pennsylvania Avenue, N.W.</w:t>
      </w:r>
    </w:p>
    <w:p w:rsidR="0087681C" w:rsidRPr="007C7FD1" w:rsidRDefault="0087681C" w:rsidP="0042273B">
      <w:pPr>
        <w:pStyle w:val="NoSpacing"/>
        <w:rPr>
          <w:rFonts w:ascii="Times New Roman" w:hAnsi="Times New Roman" w:cs="Times New Roman"/>
          <w:sz w:val="24"/>
        </w:rPr>
      </w:pPr>
      <w:r w:rsidRPr="0087681C">
        <w:rPr>
          <w:rFonts w:ascii="Times New Roman" w:hAnsi="Times New Roman" w:cs="Times New Roman"/>
          <w:sz w:val="24"/>
        </w:rPr>
        <w:t>Washington, DC 20500</w:t>
      </w:r>
    </w:p>
    <w:p w:rsidR="007C7FD1" w:rsidRDefault="007C7FD1" w:rsidP="0042273B">
      <w:pPr>
        <w:pStyle w:val="NoSpacing"/>
      </w:pPr>
    </w:p>
    <w:p w:rsidR="007C7FD1" w:rsidRDefault="007C7FD1" w:rsidP="0042273B">
      <w:pPr>
        <w:spacing w:after="0" w:line="240" w:lineRule="auto"/>
        <w:rPr>
          <w:rFonts w:ascii="Times New Roman" w:hAnsi="Times New Roman" w:cs="Times New Roman"/>
          <w:sz w:val="24"/>
          <w:szCs w:val="24"/>
        </w:rPr>
      </w:pPr>
      <w:r>
        <w:rPr>
          <w:rFonts w:ascii="Times New Roman" w:hAnsi="Times New Roman" w:cs="Times New Roman"/>
          <w:sz w:val="24"/>
          <w:szCs w:val="24"/>
        </w:rPr>
        <w:t>Dear Mr. President:</w:t>
      </w:r>
    </w:p>
    <w:p w:rsidR="0042273B" w:rsidRDefault="0042273B" w:rsidP="0042273B">
      <w:pPr>
        <w:spacing w:after="0" w:line="240" w:lineRule="auto"/>
        <w:rPr>
          <w:rFonts w:ascii="Times New Roman" w:hAnsi="Times New Roman" w:cs="Times New Roman"/>
          <w:sz w:val="24"/>
          <w:szCs w:val="24"/>
        </w:rPr>
      </w:pPr>
    </w:p>
    <w:p w:rsidR="00967F1A" w:rsidRDefault="00967F1A" w:rsidP="0042273B">
      <w:pPr>
        <w:spacing w:after="0" w:line="240" w:lineRule="auto"/>
        <w:ind w:firstLine="720"/>
        <w:rPr>
          <w:rFonts w:ascii="Times New Roman" w:hAnsi="Times New Roman" w:cs="Times New Roman"/>
          <w:sz w:val="24"/>
          <w:szCs w:val="24"/>
        </w:rPr>
      </w:pPr>
      <w:r w:rsidRPr="000E74E1">
        <w:rPr>
          <w:rFonts w:ascii="Times New Roman" w:hAnsi="Times New Roman" w:cs="Times New Roman"/>
          <w:sz w:val="24"/>
          <w:szCs w:val="24"/>
        </w:rPr>
        <w:t xml:space="preserve">On behalf of the </w:t>
      </w:r>
      <w:r w:rsidR="005A20AD">
        <w:rPr>
          <w:rFonts w:ascii="Times New Roman" w:hAnsi="Times New Roman" w:cs="Times New Roman"/>
          <w:sz w:val="24"/>
          <w:szCs w:val="24"/>
        </w:rPr>
        <w:t xml:space="preserve">more than 310 </w:t>
      </w:r>
      <w:r w:rsidR="00BA0672" w:rsidRPr="000E74E1">
        <w:rPr>
          <w:rFonts w:ascii="Times New Roman" w:hAnsi="Times New Roman" w:cs="Times New Roman"/>
          <w:sz w:val="24"/>
          <w:szCs w:val="24"/>
        </w:rPr>
        <w:t>undersigned state and local chambers of commerce from across the United States</w:t>
      </w:r>
      <w:r w:rsidRPr="000E74E1">
        <w:rPr>
          <w:rFonts w:ascii="Times New Roman" w:hAnsi="Times New Roman" w:cs="Times New Roman"/>
          <w:sz w:val="24"/>
          <w:szCs w:val="24"/>
        </w:rPr>
        <w:t xml:space="preserve">, we are writing in support of your efforts to modernize the North American Free Trade Agreement (NAFTA). Business leaders across the country know first-hand </w:t>
      </w:r>
      <w:r w:rsidR="00BF788E" w:rsidRPr="000E74E1">
        <w:rPr>
          <w:rFonts w:ascii="Times New Roman" w:hAnsi="Times New Roman" w:cs="Times New Roman"/>
          <w:sz w:val="24"/>
          <w:szCs w:val="24"/>
        </w:rPr>
        <w:t xml:space="preserve">that trade with Canada and Mexico has created American </w:t>
      </w:r>
      <w:r w:rsidRPr="000E74E1">
        <w:rPr>
          <w:rFonts w:ascii="Times New Roman" w:hAnsi="Times New Roman" w:cs="Times New Roman"/>
          <w:sz w:val="24"/>
          <w:szCs w:val="24"/>
        </w:rPr>
        <w:t xml:space="preserve">jobs, </w:t>
      </w:r>
      <w:r w:rsidR="00BF788E" w:rsidRPr="000E74E1">
        <w:rPr>
          <w:rFonts w:ascii="Times New Roman" w:hAnsi="Times New Roman" w:cs="Times New Roman"/>
          <w:sz w:val="24"/>
          <w:szCs w:val="24"/>
        </w:rPr>
        <w:t xml:space="preserve">boosted economic growth, and strengthened local </w:t>
      </w:r>
      <w:r w:rsidRPr="000E74E1">
        <w:rPr>
          <w:rFonts w:ascii="Times New Roman" w:hAnsi="Times New Roman" w:cs="Times New Roman"/>
          <w:sz w:val="24"/>
          <w:szCs w:val="24"/>
        </w:rPr>
        <w:t>econom</w:t>
      </w:r>
      <w:r w:rsidR="003104EB" w:rsidRPr="000E74E1">
        <w:rPr>
          <w:rFonts w:ascii="Times New Roman" w:hAnsi="Times New Roman" w:cs="Times New Roman"/>
          <w:sz w:val="24"/>
          <w:szCs w:val="24"/>
        </w:rPr>
        <w:t>ies, but we know we can do even more to seize the benefits of trade with our North American neighbors</w:t>
      </w:r>
      <w:r w:rsidRPr="000E74E1">
        <w:rPr>
          <w:rFonts w:ascii="Times New Roman" w:hAnsi="Times New Roman" w:cs="Times New Roman"/>
          <w:sz w:val="24"/>
          <w:szCs w:val="24"/>
        </w:rPr>
        <w:t xml:space="preserve">. </w:t>
      </w:r>
    </w:p>
    <w:p w:rsidR="0042273B" w:rsidRPr="000E74E1" w:rsidRDefault="0042273B" w:rsidP="0042273B">
      <w:pPr>
        <w:spacing w:after="0" w:line="240" w:lineRule="auto"/>
        <w:ind w:firstLine="720"/>
        <w:rPr>
          <w:rFonts w:ascii="Times New Roman" w:hAnsi="Times New Roman" w:cs="Times New Roman"/>
          <w:sz w:val="24"/>
          <w:szCs w:val="24"/>
        </w:rPr>
      </w:pPr>
    </w:p>
    <w:p w:rsidR="00967F1A" w:rsidRDefault="00967F1A" w:rsidP="0042273B">
      <w:pPr>
        <w:spacing w:after="0" w:line="240" w:lineRule="auto"/>
        <w:ind w:firstLine="720"/>
        <w:rPr>
          <w:rFonts w:ascii="Times New Roman" w:hAnsi="Times New Roman" w:cs="Times New Roman"/>
          <w:sz w:val="24"/>
          <w:szCs w:val="24"/>
        </w:rPr>
      </w:pPr>
      <w:r w:rsidRPr="000E74E1">
        <w:rPr>
          <w:rFonts w:ascii="Times New Roman" w:hAnsi="Times New Roman" w:cs="Times New Roman"/>
          <w:sz w:val="24"/>
          <w:szCs w:val="24"/>
        </w:rPr>
        <w:t xml:space="preserve">As our country’s top export markets, trade with Canada and Mexico supports 14 million American jobs, </w:t>
      </w:r>
      <w:r w:rsidR="00BF788E" w:rsidRPr="000E74E1">
        <w:rPr>
          <w:rFonts w:ascii="Times New Roman" w:hAnsi="Times New Roman" w:cs="Times New Roman"/>
          <w:sz w:val="24"/>
          <w:szCs w:val="24"/>
        </w:rPr>
        <w:t>including</w:t>
      </w:r>
      <w:r w:rsidRPr="000E74E1">
        <w:rPr>
          <w:rFonts w:ascii="Times New Roman" w:hAnsi="Times New Roman" w:cs="Times New Roman"/>
          <w:sz w:val="24"/>
          <w:szCs w:val="24"/>
        </w:rPr>
        <w:t xml:space="preserve"> tens of thousands of jobs in every single state and more than 100,000 in 35 </w:t>
      </w:r>
      <w:r w:rsidR="00E8078B" w:rsidRPr="000E74E1">
        <w:rPr>
          <w:rFonts w:ascii="Times New Roman" w:hAnsi="Times New Roman" w:cs="Times New Roman"/>
          <w:sz w:val="24"/>
          <w:szCs w:val="24"/>
        </w:rPr>
        <w:t xml:space="preserve">U.S. </w:t>
      </w:r>
      <w:r w:rsidRPr="000E74E1">
        <w:rPr>
          <w:rFonts w:ascii="Times New Roman" w:hAnsi="Times New Roman" w:cs="Times New Roman"/>
          <w:sz w:val="24"/>
          <w:szCs w:val="24"/>
        </w:rPr>
        <w:t>states. Each and every day, over $3.</w:t>
      </w:r>
      <w:r w:rsidR="00DF1275">
        <w:rPr>
          <w:rFonts w:ascii="Times New Roman" w:hAnsi="Times New Roman" w:cs="Times New Roman"/>
          <w:sz w:val="24"/>
          <w:szCs w:val="24"/>
        </w:rPr>
        <w:t>3</w:t>
      </w:r>
      <w:r w:rsidRPr="000E74E1">
        <w:rPr>
          <w:rFonts w:ascii="Times New Roman" w:hAnsi="Times New Roman" w:cs="Times New Roman"/>
          <w:sz w:val="24"/>
          <w:szCs w:val="24"/>
        </w:rPr>
        <w:t xml:space="preserve"> billion, or $1.</w:t>
      </w:r>
      <w:r w:rsidR="00DF1275">
        <w:rPr>
          <w:rFonts w:ascii="Times New Roman" w:hAnsi="Times New Roman" w:cs="Times New Roman"/>
          <w:sz w:val="24"/>
          <w:szCs w:val="24"/>
        </w:rPr>
        <w:t>2</w:t>
      </w:r>
      <w:r w:rsidRPr="000E74E1">
        <w:rPr>
          <w:rFonts w:ascii="Times New Roman" w:hAnsi="Times New Roman" w:cs="Times New Roman"/>
          <w:sz w:val="24"/>
          <w:szCs w:val="24"/>
        </w:rPr>
        <w:t xml:space="preserve"> trillion annually, is traded between the U.S., Canada, and Mexico. In fact, half of all Canadian and Mexican imports </w:t>
      </w:r>
      <w:r w:rsidR="003104EB" w:rsidRPr="000E74E1">
        <w:rPr>
          <w:rFonts w:ascii="Times New Roman" w:hAnsi="Times New Roman" w:cs="Times New Roman"/>
          <w:sz w:val="24"/>
          <w:szCs w:val="24"/>
        </w:rPr>
        <w:t>are “made-in-the-USA.”</w:t>
      </w:r>
    </w:p>
    <w:p w:rsidR="0042273B" w:rsidRPr="000E74E1" w:rsidRDefault="0042273B" w:rsidP="0042273B">
      <w:pPr>
        <w:spacing w:after="0" w:line="240" w:lineRule="auto"/>
        <w:ind w:firstLine="720"/>
        <w:rPr>
          <w:rFonts w:ascii="Times New Roman" w:hAnsi="Times New Roman" w:cs="Times New Roman"/>
          <w:sz w:val="24"/>
          <w:szCs w:val="24"/>
        </w:rPr>
      </w:pPr>
    </w:p>
    <w:p w:rsidR="00FA05A2" w:rsidRDefault="00967F1A" w:rsidP="0042273B">
      <w:pPr>
        <w:spacing w:after="0" w:line="240" w:lineRule="auto"/>
        <w:ind w:firstLine="720"/>
        <w:rPr>
          <w:rFonts w:ascii="Times New Roman" w:hAnsi="Times New Roman" w:cs="Times New Roman"/>
          <w:sz w:val="24"/>
          <w:szCs w:val="24"/>
        </w:rPr>
      </w:pPr>
      <w:r w:rsidRPr="000E74E1">
        <w:rPr>
          <w:rFonts w:ascii="Times New Roman" w:hAnsi="Times New Roman" w:cs="Times New Roman"/>
          <w:sz w:val="24"/>
          <w:szCs w:val="24"/>
        </w:rPr>
        <w:t xml:space="preserve">NAFTA has been especially beneficial for America’s farmers and ranchers. Agricultural exports to Canada and Mexico have quadrupled from $8.9 billion in 1993 to $38 billion in 2016, generating </w:t>
      </w:r>
      <w:r w:rsidR="00DB6A2D" w:rsidRPr="000E74E1">
        <w:rPr>
          <w:rFonts w:ascii="Times New Roman" w:hAnsi="Times New Roman" w:cs="Times New Roman"/>
          <w:sz w:val="24"/>
          <w:szCs w:val="24"/>
        </w:rPr>
        <w:t>big benefits</w:t>
      </w:r>
      <w:r w:rsidRPr="000E74E1">
        <w:rPr>
          <w:rFonts w:ascii="Times New Roman" w:hAnsi="Times New Roman" w:cs="Times New Roman"/>
          <w:sz w:val="24"/>
          <w:szCs w:val="24"/>
        </w:rPr>
        <w:t xml:space="preserve"> for rural America. </w:t>
      </w:r>
      <w:r w:rsidR="000B50FD" w:rsidRPr="000E74E1">
        <w:rPr>
          <w:rFonts w:ascii="Times New Roman" w:hAnsi="Times New Roman" w:cs="Times New Roman"/>
          <w:sz w:val="24"/>
          <w:szCs w:val="24"/>
        </w:rPr>
        <w:t>In addition</w:t>
      </w:r>
      <w:r w:rsidRPr="000E74E1">
        <w:rPr>
          <w:rFonts w:ascii="Times New Roman" w:hAnsi="Times New Roman" w:cs="Times New Roman"/>
          <w:sz w:val="24"/>
          <w:szCs w:val="24"/>
        </w:rPr>
        <w:t xml:space="preserve">, Canada and Mexico </w:t>
      </w:r>
      <w:r w:rsidR="00BF788E" w:rsidRPr="000E74E1">
        <w:rPr>
          <w:rFonts w:ascii="Times New Roman" w:hAnsi="Times New Roman" w:cs="Times New Roman"/>
          <w:sz w:val="24"/>
          <w:szCs w:val="24"/>
        </w:rPr>
        <w:t xml:space="preserve">are the top two markets in the world for </w:t>
      </w:r>
      <w:r w:rsidR="003104EB" w:rsidRPr="000E74E1">
        <w:rPr>
          <w:rFonts w:ascii="Times New Roman" w:hAnsi="Times New Roman" w:cs="Times New Roman"/>
          <w:sz w:val="24"/>
          <w:szCs w:val="24"/>
        </w:rPr>
        <w:t>U.S.-made</w:t>
      </w:r>
      <w:r w:rsidR="00BF788E" w:rsidRPr="000E74E1">
        <w:rPr>
          <w:rFonts w:ascii="Times New Roman" w:hAnsi="Times New Roman" w:cs="Times New Roman"/>
          <w:sz w:val="24"/>
          <w:szCs w:val="24"/>
        </w:rPr>
        <w:t xml:space="preserve"> manufactured goods, </w:t>
      </w:r>
      <w:r w:rsidR="00177D7F" w:rsidRPr="000E74E1">
        <w:rPr>
          <w:rFonts w:ascii="Times New Roman" w:hAnsi="Times New Roman" w:cs="Times New Roman"/>
          <w:sz w:val="24"/>
          <w:szCs w:val="24"/>
        </w:rPr>
        <w:t>with purchases of</w:t>
      </w:r>
      <w:r w:rsidR="00BF788E" w:rsidRPr="000E74E1">
        <w:rPr>
          <w:rFonts w:ascii="Times New Roman" w:hAnsi="Times New Roman" w:cs="Times New Roman"/>
          <w:sz w:val="24"/>
          <w:szCs w:val="24"/>
        </w:rPr>
        <w:t xml:space="preserve"> </w:t>
      </w:r>
      <w:r w:rsidR="00177D7F" w:rsidRPr="000E74E1">
        <w:rPr>
          <w:rFonts w:ascii="Times New Roman" w:hAnsi="Times New Roman" w:cs="Times New Roman"/>
          <w:sz w:val="24"/>
          <w:szCs w:val="24"/>
        </w:rPr>
        <w:t>nearly half a trillion dollars last year — a sum that tops</w:t>
      </w:r>
      <w:r w:rsidR="00BF788E" w:rsidRPr="000E74E1">
        <w:rPr>
          <w:rFonts w:ascii="Times New Roman" w:hAnsi="Times New Roman" w:cs="Times New Roman"/>
          <w:sz w:val="24"/>
          <w:szCs w:val="24"/>
        </w:rPr>
        <w:t xml:space="preserve"> the next ten </w:t>
      </w:r>
      <w:r w:rsidR="00177D7F" w:rsidRPr="000E74E1">
        <w:rPr>
          <w:rFonts w:ascii="Times New Roman" w:hAnsi="Times New Roman" w:cs="Times New Roman"/>
          <w:sz w:val="24"/>
          <w:szCs w:val="24"/>
        </w:rPr>
        <w:t>largest markets</w:t>
      </w:r>
      <w:r w:rsidR="00BF788E" w:rsidRPr="000E74E1">
        <w:rPr>
          <w:rFonts w:ascii="Times New Roman" w:hAnsi="Times New Roman" w:cs="Times New Roman"/>
          <w:sz w:val="24"/>
          <w:szCs w:val="24"/>
        </w:rPr>
        <w:t xml:space="preserve"> combined. </w:t>
      </w:r>
      <w:r w:rsidR="00177D7F" w:rsidRPr="000E74E1">
        <w:rPr>
          <w:rFonts w:ascii="Times New Roman" w:hAnsi="Times New Roman" w:cs="Times New Roman"/>
          <w:sz w:val="24"/>
          <w:szCs w:val="24"/>
        </w:rPr>
        <w:t>Our North American neighbors are also booming markets for U.S. services exports</w:t>
      </w:r>
      <w:r w:rsidR="00DE0465" w:rsidRPr="000E74E1">
        <w:rPr>
          <w:rFonts w:ascii="Times New Roman" w:hAnsi="Times New Roman" w:cs="Times New Roman"/>
          <w:sz w:val="24"/>
          <w:szCs w:val="24"/>
        </w:rPr>
        <w:t>.</w:t>
      </w:r>
      <w:r w:rsidR="00177D7F" w:rsidRPr="000E74E1">
        <w:rPr>
          <w:rFonts w:ascii="Times New Roman" w:hAnsi="Times New Roman" w:cs="Times New Roman"/>
          <w:sz w:val="24"/>
          <w:szCs w:val="24"/>
        </w:rPr>
        <w:t xml:space="preserve"> In fact, the U.S. </w:t>
      </w:r>
      <w:r w:rsidR="006B786C" w:rsidRPr="000E74E1">
        <w:rPr>
          <w:rFonts w:ascii="Times New Roman" w:hAnsi="Times New Roman" w:cs="Times New Roman"/>
          <w:sz w:val="24"/>
          <w:szCs w:val="24"/>
        </w:rPr>
        <w:t>last year recorded</w:t>
      </w:r>
      <w:r w:rsidR="00177D7F" w:rsidRPr="000E74E1">
        <w:rPr>
          <w:rFonts w:ascii="Times New Roman" w:hAnsi="Times New Roman" w:cs="Times New Roman"/>
          <w:sz w:val="24"/>
          <w:szCs w:val="24"/>
        </w:rPr>
        <w:t xml:space="preserve"> a trade surplus </w:t>
      </w:r>
      <w:r w:rsidR="006B786C" w:rsidRPr="000E74E1">
        <w:rPr>
          <w:rFonts w:ascii="Times New Roman" w:hAnsi="Times New Roman" w:cs="Times New Roman"/>
          <w:sz w:val="24"/>
          <w:szCs w:val="24"/>
        </w:rPr>
        <w:t xml:space="preserve">of $11.9 billion </w:t>
      </w:r>
      <w:r w:rsidR="00177D7F" w:rsidRPr="000E74E1">
        <w:rPr>
          <w:rFonts w:ascii="Times New Roman" w:hAnsi="Times New Roman" w:cs="Times New Roman"/>
          <w:sz w:val="24"/>
          <w:szCs w:val="24"/>
        </w:rPr>
        <w:t>with its NAFTA partners when manufactured goods and services are combined.</w:t>
      </w:r>
      <w:r w:rsidR="00FA05A2" w:rsidRPr="000E74E1">
        <w:rPr>
          <w:rFonts w:ascii="Times New Roman" w:hAnsi="Times New Roman" w:cs="Times New Roman"/>
          <w:sz w:val="24"/>
          <w:szCs w:val="24"/>
        </w:rPr>
        <w:t xml:space="preserve"> Among the biggest beneficiaries of this commerce are America’s </w:t>
      </w:r>
      <w:r w:rsidR="000B50FD" w:rsidRPr="000E74E1">
        <w:rPr>
          <w:rFonts w:ascii="Times New Roman" w:hAnsi="Times New Roman" w:cs="Times New Roman"/>
          <w:sz w:val="24"/>
          <w:szCs w:val="24"/>
        </w:rPr>
        <w:t>small and medium-sized businesses</w:t>
      </w:r>
      <w:r w:rsidR="00FA05A2" w:rsidRPr="000E74E1">
        <w:rPr>
          <w:rFonts w:ascii="Times New Roman" w:hAnsi="Times New Roman" w:cs="Times New Roman"/>
          <w:sz w:val="24"/>
          <w:szCs w:val="24"/>
        </w:rPr>
        <w:t>,</w:t>
      </w:r>
      <w:r w:rsidR="000B50FD" w:rsidRPr="000E74E1">
        <w:rPr>
          <w:rFonts w:ascii="Times New Roman" w:hAnsi="Times New Roman" w:cs="Times New Roman"/>
          <w:sz w:val="24"/>
          <w:szCs w:val="24"/>
        </w:rPr>
        <w:t xml:space="preserve"> 125,000 of </w:t>
      </w:r>
      <w:r w:rsidR="00FA05A2" w:rsidRPr="000E74E1">
        <w:rPr>
          <w:rFonts w:ascii="Times New Roman" w:hAnsi="Times New Roman" w:cs="Times New Roman"/>
          <w:sz w:val="24"/>
          <w:szCs w:val="24"/>
        </w:rPr>
        <w:t xml:space="preserve">which </w:t>
      </w:r>
      <w:r w:rsidR="000B50FD" w:rsidRPr="000E74E1">
        <w:rPr>
          <w:rFonts w:ascii="Times New Roman" w:hAnsi="Times New Roman" w:cs="Times New Roman"/>
          <w:sz w:val="24"/>
          <w:szCs w:val="24"/>
        </w:rPr>
        <w:t xml:space="preserve">sell their goods and services to Mexico and Canada. </w:t>
      </w:r>
    </w:p>
    <w:p w:rsidR="0042273B" w:rsidRPr="000E74E1" w:rsidRDefault="0042273B" w:rsidP="0042273B">
      <w:pPr>
        <w:spacing w:after="0" w:line="240" w:lineRule="auto"/>
        <w:ind w:firstLine="720"/>
        <w:rPr>
          <w:rFonts w:ascii="Times New Roman" w:hAnsi="Times New Roman" w:cs="Times New Roman"/>
          <w:sz w:val="24"/>
          <w:szCs w:val="24"/>
        </w:rPr>
      </w:pPr>
    </w:p>
    <w:p w:rsidR="00967F1A" w:rsidRDefault="00967F1A" w:rsidP="0042273B">
      <w:pPr>
        <w:spacing w:after="0" w:line="240" w:lineRule="auto"/>
        <w:ind w:firstLine="720"/>
        <w:rPr>
          <w:rFonts w:ascii="Times New Roman" w:hAnsi="Times New Roman" w:cs="Times New Roman"/>
          <w:sz w:val="24"/>
          <w:szCs w:val="24"/>
        </w:rPr>
      </w:pPr>
      <w:r w:rsidRPr="000E74E1">
        <w:rPr>
          <w:rFonts w:ascii="Times New Roman" w:hAnsi="Times New Roman" w:cs="Times New Roman"/>
          <w:sz w:val="24"/>
          <w:szCs w:val="24"/>
        </w:rPr>
        <w:t xml:space="preserve">We’ve </w:t>
      </w:r>
      <w:r w:rsidR="000B50FD" w:rsidRPr="000E74E1">
        <w:rPr>
          <w:rFonts w:ascii="Times New Roman" w:hAnsi="Times New Roman" w:cs="Times New Roman"/>
          <w:sz w:val="24"/>
          <w:szCs w:val="24"/>
        </w:rPr>
        <w:t xml:space="preserve">thus </w:t>
      </w:r>
      <w:r w:rsidRPr="000E74E1">
        <w:rPr>
          <w:rFonts w:ascii="Times New Roman" w:hAnsi="Times New Roman" w:cs="Times New Roman"/>
          <w:sz w:val="24"/>
          <w:szCs w:val="24"/>
        </w:rPr>
        <w:t xml:space="preserve">been pleased to see your Administration </w:t>
      </w:r>
      <w:r w:rsidR="00FA05A2" w:rsidRPr="000E74E1">
        <w:rPr>
          <w:rFonts w:ascii="Times New Roman" w:hAnsi="Times New Roman" w:cs="Times New Roman"/>
          <w:sz w:val="24"/>
          <w:szCs w:val="24"/>
        </w:rPr>
        <w:t>insist that we must, first,</w:t>
      </w:r>
      <w:r w:rsidR="00BA0672" w:rsidRPr="000E74E1">
        <w:rPr>
          <w:rFonts w:ascii="Times New Roman" w:hAnsi="Times New Roman" w:cs="Times New Roman"/>
          <w:sz w:val="24"/>
          <w:szCs w:val="24"/>
        </w:rPr>
        <w:t xml:space="preserve"> “do no harm” in the NAFTA</w:t>
      </w:r>
      <w:r w:rsidRPr="000E74E1">
        <w:rPr>
          <w:rFonts w:ascii="Times New Roman" w:hAnsi="Times New Roman" w:cs="Times New Roman"/>
          <w:sz w:val="24"/>
          <w:szCs w:val="24"/>
        </w:rPr>
        <w:t xml:space="preserve"> negotiations</w:t>
      </w:r>
      <w:r w:rsidR="00FA05A2" w:rsidRPr="000E74E1">
        <w:rPr>
          <w:rFonts w:ascii="Times New Roman" w:hAnsi="Times New Roman" w:cs="Times New Roman"/>
          <w:sz w:val="24"/>
          <w:szCs w:val="24"/>
        </w:rPr>
        <w:t>. We agree that we should</w:t>
      </w:r>
      <w:r w:rsidRPr="000E74E1">
        <w:rPr>
          <w:rFonts w:ascii="Times New Roman" w:hAnsi="Times New Roman" w:cs="Times New Roman"/>
          <w:sz w:val="24"/>
          <w:szCs w:val="24"/>
        </w:rPr>
        <w:t xml:space="preserve"> move quickly to modernize </w:t>
      </w:r>
      <w:r w:rsidR="00FA05A2" w:rsidRPr="000E74E1">
        <w:rPr>
          <w:rFonts w:ascii="Times New Roman" w:hAnsi="Times New Roman" w:cs="Times New Roman"/>
          <w:sz w:val="24"/>
          <w:szCs w:val="24"/>
        </w:rPr>
        <w:t xml:space="preserve">this </w:t>
      </w:r>
      <w:r w:rsidRPr="000E74E1">
        <w:rPr>
          <w:rFonts w:ascii="Times New Roman" w:hAnsi="Times New Roman" w:cs="Times New Roman"/>
          <w:sz w:val="24"/>
          <w:szCs w:val="24"/>
        </w:rPr>
        <w:t>trilat</w:t>
      </w:r>
      <w:r w:rsidR="00BA0672" w:rsidRPr="000E74E1">
        <w:rPr>
          <w:rFonts w:ascii="Times New Roman" w:hAnsi="Times New Roman" w:cs="Times New Roman"/>
          <w:sz w:val="24"/>
          <w:szCs w:val="24"/>
        </w:rPr>
        <w:t xml:space="preserve">eral agreement and continue working with Congress </w:t>
      </w:r>
      <w:r w:rsidR="008A066A" w:rsidRPr="000E74E1">
        <w:rPr>
          <w:rFonts w:ascii="Times New Roman" w:hAnsi="Times New Roman" w:cs="Times New Roman"/>
          <w:sz w:val="24"/>
          <w:szCs w:val="24"/>
        </w:rPr>
        <w:t>in accordance with the Bipartisan Congressional Trade Priorities and Accountability Act of 2015.</w:t>
      </w:r>
    </w:p>
    <w:p w:rsidR="0042273B" w:rsidRPr="000E74E1" w:rsidRDefault="0042273B" w:rsidP="0042273B">
      <w:pPr>
        <w:spacing w:after="0" w:line="240" w:lineRule="auto"/>
        <w:ind w:firstLine="720"/>
        <w:rPr>
          <w:rFonts w:ascii="Times New Roman" w:hAnsi="Times New Roman" w:cs="Times New Roman"/>
          <w:sz w:val="24"/>
          <w:szCs w:val="24"/>
        </w:rPr>
      </w:pPr>
    </w:p>
    <w:p w:rsidR="009900FC" w:rsidRPr="000E74E1" w:rsidRDefault="00967F1A" w:rsidP="0042273B">
      <w:pPr>
        <w:spacing w:after="0" w:line="240" w:lineRule="auto"/>
        <w:ind w:firstLine="720"/>
        <w:rPr>
          <w:rFonts w:ascii="Times New Roman" w:hAnsi="Times New Roman" w:cs="Times New Roman"/>
          <w:sz w:val="24"/>
          <w:szCs w:val="24"/>
        </w:rPr>
      </w:pPr>
      <w:r w:rsidRPr="000E74E1">
        <w:rPr>
          <w:rFonts w:ascii="Times New Roman" w:hAnsi="Times New Roman" w:cs="Times New Roman"/>
          <w:sz w:val="24"/>
          <w:szCs w:val="24"/>
        </w:rPr>
        <w:t xml:space="preserve">We look forward to working </w:t>
      </w:r>
      <w:r w:rsidR="00FA05A2" w:rsidRPr="000E74E1">
        <w:rPr>
          <w:rFonts w:ascii="Times New Roman" w:hAnsi="Times New Roman" w:cs="Times New Roman"/>
          <w:sz w:val="24"/>
          <w:szCs w:val="24"/>
        </w:rPr>
        <w:t xml:space="preserve">closely </w:t>
      </w:r>
      <w:r w:rsidRPr="000E74E1">
        <w:rPr>
          <w:rFonts w:ascii="Times New Roman" w:hAnsi="Times New Roman" w:cs="Times New Roman"/>
          <w:sz w:val="24"/>
          <w:szCs w:val="24"/>
        </w:rPr>
        <w:t>with you and your Administration to grow the economy and create jobs through free and fair trade. To help facilitate that growth, we urge you to support America’s workers, farmers, ranchers, and businesses of all sizes by protecting and preserving the deep economic ties and benefits the United States continues to enjoy under NAFTA.</w:t>
      </w:r>
    </w:p>
    <w:p w:rsidR="0042273B" w:rsidRDefault="0042273B">
      <w:pPr>
        <w:rPr>
          <w:rFonts w:ascii="Times New Roman" w:hAnsi="Times New Roman" w:cs="Times New Roman"/>
          <w:sz w:val="24"/>
          <w:szCs w:val="24"/>
        </w:rPr>
      </w:pPr>
      <w:r>
        <w:rPr>
          <w:rFonts w:ascii="Times New Roman" w:hAnsi="Times New Roman" w:cs="Times New Roman"/>
          <w:sz w:val="24"/>
          <w:szCs w:val="24"/>
        </w:rPr>
        <w:br w:type="page"/>
      </w:r>
    </w:p>
    <w:p w:rsidR="004D440B" w:rsidRPr="000E74E1" w:rsidRDefault="00967F1A" w:rsidP="0042273B">
      <w:pPr>
        <w:spacing w:after="0" w:line="240" w:lineRule="auto"/>
        <w:ind w:left="-990"/>
        <w:jc w:val="center"/>
        <w:rPr>
          <w:rFonts w:ascii="Times New Roman" w:hAnsi="Times New Roman" w:cs="Times New Roman"/>
          <w:sz w:val="24"/>
          <w:szCs w:val="24"/>
        </w:rPr>
      </w:pPr>
      <w:r w:rsidRPr="000E74E1">
        <w:rPr>
          <w:rFonts w:ascii="Times New Roman" w:hAnsi="Times New Roman" w:cs="Times New Roman"/>
          <w:sz w:val="24"/>
          <w:szCs w:val="24"/>
        </w:rPr>
        <w:lastRenderedPageBreak/>
        <w:t>Sincerely,</w:t>
      </w:r>
    </w:p>
    <w:p w:rsidR="009900FC" w:rsidRPr="000E74E1" w:rsidRDefault="009900FC" w:rsidP="0042273B">
      <w:pPr>
        <w:spacing w:after="0" w:line="240" w:lineRule="auto"/>
        <w:rPr>
          <w:rFonts w:ascii="Times New Roman" w:hAnsi="Times New Roman" w:cs="Times New Roman"/>
          <w:sz w:val="24"/>
          <w:szCs w:val="24"/>
        </w:rPr>
        <w:sectPr w:rsidR="009900FC" w:rsidRPr="000E74E1">
          <w:footerReference w:type="default" r:id="rId6"/>
          <w:pgSz w:w="12240" w:h="15840"/>
          <w:pgMar w:top="1440" w:right="1440" w:bottom="1440" w:left="1440" w:header="720" w:footer="720" w:gutter="0"/>
          <w:cols w:space="720"/>
          <w:docGrid w:linePitch="360"/>
        </w:sectPr>
      </w:pPr>
    </w:p>
    <w:p w:rsidR="009D7A14" w:rsidRPr="000E74E1" w:rsidRDefault="009D7A14"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Alabama</w:t>
      </w:r>
    </w:p>
    <w:p w:rsidR="00C6013E" w:rsidRPr="000E74E1" w:rsidRDefault="00C6013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Birmingham Business Alliance</w:t>
      </w:r>
    </w:p>
    <w:p w:rsidR="00C6013E" w:rsidRPr="000E74E1" w:rsidRDefault="00C6013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Business Council of Alabama</w:t>
      </w:r>
    </w:p>
    <w:p w:rsidR="00C6013E" w:rsidRPr="000E74E1" w:rsidRDefault="00C6013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Mobile Area Chamber of Commerce</w:t>
      </w:r>
    </w:p>
    <w:p w:rsidR="00C6013E" w:rsidRPr="000E74E1" w:rsidRDefault="00C6013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Montgomery Area Chamber of Commerce</w:t>
      </w:r>
    </w:p>
    <w:p w:rsidR="00C6013E" w:rsidRPr="000E74E1" w:rsidRDefault="00C6013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Prattville Area Chamber of Commerce</w:t>
      </w:r>
    </w:p>
    <w:p w:rsidR="00C6013E" w:rsidRPr="000E74E1" w:rsidRDefault="00C6013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Selma and Dallas County Chamber of Commerce and Tourism Information</w:t>
      </w:r>
    </w:p>
    <w:p w:rsidR="009B691C" w:rsidRPr="000E74E1" w:rsidRDefault="00C6013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Shoals Chamber of Commerce</w:t>
      </w:r>
    </w:p>
    <w:p w:rsidR="00C6013E" w:rsidRPr="000E74E1" w:rsidRDefault="00C6013E" w:rsidP="0042273B">
      <w:pPr>
        <w:pStyle w:val="NoSpacing"/>
        <w:rPr>
          <w:rFonts w:ascii="Times New Roman" w:hAnsi="Times New Roman" w:cs="Times New Roman"/>
          <w:sz w:val="24"/>
          <w:szCs w:val="24"/>
        </w:rPr>
      </w:pPr>
    </w:p>
    <w:p w:rsidR="009D7A14" w:rsidRPr="000E74E1" w:rsidRDefault="009D7A14"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Alaska</w:t>
      </w:r>
    </w:p>
    <w:p w:rsidR="00421514" w:rsidRPr="000E74E1" w:rsidRDefault="009B69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Alaska State Chamber of Commerce</w:t>
      </w:r>
    </w:p>
    <w:p w:rsidR="00421514" w:rsidRPr="000E74E1" w:rsidRDefault="00421514"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sz w:val="24"/>
          <w:szCs w:val="24"/>
        </w:rPr>
      </w:pPr>
      <w:r w:rsidRPr="000E74E1">
        <w:rPr>
          <w:rFonts w:ascii="Times New Roman" w:hAnsi="Times New Roman" w:cs="Times New Roman"/>
          <w:b/>
          <w:sz w:val="24"/>
          <w:szCs w:val="24"/>
          <w:u w:val="single"/>
        </w:rPr>
        <w:t>Arizona</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Ambos Nogales Hispanic Chamber</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Arizona Chamber of Commerce and Industry </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Arizona Hispanic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Buckeye Valley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Chandler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Douglas Hispanic Chamber</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Gilbert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Flagstaff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Oro Valley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Phoenix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Lake Havasu Area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Marana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Mesa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Nogales-Santa Cruz County Chamber of Commerce </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Scottsdale Area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Sierra Vista Hispanic Chamber</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Surprise Regional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Tempe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The Dolan Springs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Tucson Hispanic Chamber</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Tucson Metro Chamber</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Wickenburg Chamber of Commerce</w:t>
      </w:r>
    </w:p>
    <w:p w:rsidR="009B691C"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Yuma County Chamber of Commerce</w:t>
      </w:r>
    </w:p>
    <w:p w:rsidR="00EC2A4A" w:rsidRPr="000E74E1" w:rsidRDefault="00EC2A4A"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Arkansas</w:t>
      </w:r>
    </w:p>
    <w:p w:rsidR="00EC2A4A"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Arkansas State Chamber of Commerce</w:t>
      </w:r>
    </w:p>
    <w:p w:rsidR="00B60A9C" w:rsidRPr="000E74E1" w:rsidRDefault="00B60A9C" w:rsidP="0042273B">
      <w:pPr>
        <w:pStyle w:val="NoSpacing"/>
        <w:rPr>
          <w:rFonts w:ascii="Times New Roman" w:hAnsi="Times New Roman" w:cs="Times New Roman"/>
          <w:sz w:val="24"/>
          <w:szCs w:val="24"/>
        </w:rPr>
      </w:pPr>
      <w:r w:rsidRPr="00B60A9C">
        <w:rPr>
          <w:rFonts w:ascii="Times New Roman" w:hAnsi="Times New Roman" w:cs="Times New Roman"/>
          <w:sz w:val="24"/>
          <w:szCs w:val="24"/>
        </w:rPr>
        <w:t>Fayetteville Chamber of Commerce</w:t>
      </w:r>
    </w:p>
    <w:p w:rsidR="00EC2A4A" w:rsidRPr="000E74E1" w:rsidRDefault="00EC2A4A"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Little Rock Regional Chamber of Commerce</w:t>
      </w:r>
    </w:p>
    <w:p w:rsidR="00EC2A4A" w:rsidRPr="000E74E1" w:rsidRDefault="00EC2A4A"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California</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Azusa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Brea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California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Camarillo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Carlsbad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Cerritos Regional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Chambers of Commerce Alliance of Ventura &amp; Santa Barbara Counties</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Escondido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Fresno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Gateway Chambers Alliance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Goleta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Coachella Valley Chamber of Commerce</w:t>
      </w:r>
    </w:p>
    <w:p w:rsidR="00293AD6" w:rsidRPr="000E74E1" w:rsidRDefault="00FC32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Greater Conejo Valley </w:t>
      </w:r>
      <w:r w:rsidR="00293AD6" w:rsidRPr="000E74E1">
        <w:rPr>
          <w:rFonts w:ascii="Times New Roman" w:hAnsi="Times New Roman" w:cs="Times New Roman"/>
          <w:sz w:val="24"/>
          <w:szCs w:val="24"/>
        </w:rPr>
        <w:t>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Merced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Redding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Riverside Chambers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Hueneme Chamber of Commerce</w:t>
      </w:r>
    </w:p>
    <w:p w:rsidR="00293AD6" w:rsidRPr="000E74E1" w:rsidRDefault="009A02B2"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Inglewood </w:t>
      </w:r>
      <w:r w:rsidR="00293AD6" w:rsidRPr="000E74E1">
        <w:rPr>
          <w:rFonts w:ascii="Times New Roman" w:hAnsi="Times New Roman" w:cs="Times New Roman"/>
          <w:sz w:val="24"/>
          <w:szCs w:val="24"/>
        </w:rPr>
        <w:t>Airport Area Chamber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Irvine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Lodi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Long Beach Area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Los Angeles Area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Murrieta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 Orange County Chamber</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 San Diego Business Chamber</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Ojai Valley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Ontario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Orange County Business Council</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Otay Mesa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Oxnard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Palm Desert Area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Palo Alto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Palos Verdes Peninsula Chamber of Commerce</w:t>
      </w:r>
    </w:p>
    <w:p w:rsidR="00293AD6" w:rsidRPr="000E74E1" w:rsidRDefault="00FC32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Pasadena</w:t>
      </w:r>
      <w:r w:rsidR="00293AD6" w:rsidRPr="000E74E1">
        <w:rPr>
          <w:rFonts w:ascii="Times New Roman" w:hAnsi="Times New Roman" w:cs="Times New Roman"/>
          <w:sz w:val="24"/>
          <w:szCs w:val="24"/>
        </w:rPr>
        <w:t xml:space="preserve">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Redondo Beach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Regional Chamber of Commerce - San Gabriel Valley</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lastRenderedPageBreak/>
        <w:t>Sacramento Metropolitan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San Diego Regional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San Francisco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San Gabriel Valley Economic Partnership</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Santa Maria Valley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Santa Paula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Solvang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South Bay Association of Chambers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Southwest California Legislative Council</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Sunnyvale Silicon Valley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The Chamber of Commerce of the Santa Barbara Region</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The Silicon Valley Organization</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Torrance Area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Valley Industry &amp; Commerce Association</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Vista Chamber of Commerce</w:t>
      </w:r>
    </w:p>
    <w:p w:rsidR="00293AD6" w:rsidRPr="000E74E1" w:rsidRDefault="00293AD6"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Whittier Area Chamber of Commerce</w:t>
      </w:r>
    </w:p>
    <w:p w:rsidR="00293AD6" w:rsidRPr="000E74E1" w:rsidRDefault="00293AD6"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Colorado</w:t>
      </w:r>
    </w:p>
    <w:p w:rsidR="001B1495" w:rsidRPr="000E74E1" w:rsidRDefault="001B149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Aurora Chamber of Commerce</w:t>
      </w:r>
    </w:p>
    <w:p w:rsidR="001B1495" w:rsidRPr="000E74E1" w:rsidRDefault="001B149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Colorado Association of Commerce &amp; Industry</w:t>
      </w:r>
    </w:p>
    <w:p w:rsidR="001B1495" w:rsidRPr="000E74E1" w:rsidRDefault="001B149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Denver Metro Chamber of Commerce</w:t>
      </w:r>
    </w:p>
    <w:p w:rsidR="00E3498E" w:rsidRPr="000E74E1" w:rsidRDefault="00E3498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Glenwood Springs Chamber Resort Association</w:t>
      </w:r>
    </w:p>
    <w:p w:rsidR="00AD22D5" w:rsidRPr="000E74E1" w:rsidRDefault="00AD22D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South Metro Denver Chamber</w:t>
      </w:r>
    </w:p>
    <w:p w:rsidR="001B1495" w:rsidRPr="000E74E1" w:rsidRDefault="001B149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Westminster Chamber of Commerce</w:t>
      </w:r>
    </w:p>
    <w:p w:rsidR="001B1495" w:rsidRPr="000E74E1" w:rsidRDefault="001B1495"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Connecticut</w:t>
      </w:r>
    </w:p>
    <w:p w:rsidR="008776A4" w:rsidRPr="000E74E1" w:rsidRDefault="008776A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Connecticut Business &amp; Industry Association</w:t>
      </w:r>
    </w:p>
    <w:p w:rsidR="008776A4" w:rsidRPr="000E74E1" w:rsidRDefault="008776A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MetroHartford Alliance</w:t>
      </w:r>
    </w:p>
    <w:p w:rsidR="008776A4" w:rsidRPr="000E74E1" w:rsidRDefault="008776A4"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Delaware</w:t>
      </w:r>
    </w:p>
    <w:p w:rsidR="001815DD" w:rsidRPr="000E74E1" w:rsidRDefault="001815DD"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Delaware State Chamber of Commerce</w:t>
      </w:r>
    </w:p>
    <w:p w:rsidR="001815DD" w:rsidRPr="000E74E1" w:rsidRDefault="001815DD"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Florida</w:t>
      </w:r>
    </w:p>
    <w:p w:rsidR="0010678C" w:rsidRPr="000E74E1" w:rsidRDefault="001067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Tampa Chamber of Commerce</w:t>
      </w:r>
    </w:p>
    <w:p w:rsidR="0010678C" w:rsidRPr="000E74E1" w:rsidRDefault="001067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Wesley Chapel Chamber of Commerce</w:t>
      </w:r>
    </w:p>
    <w:p w:rsidR="0010678C" w:rsidRPr="000E74E1" w:rsidRDefault="001067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JAX Chamber</w:t>
      </w:r>
    </w:p>
    <w:p w:rsidR="0010678C" w:rsidRDefault="0010678C" w:rsidP="0042273B">
      <w:pPr>
        <w:pStyle w:val="NoSpacing"/>
        <w:rPr>
          <w:rFonts w:ascii="Times New Roman" w:hAnsi="Times New Roman" w:cs="Times New Roman"/>
          <w:sz w:val="24"/>
          <w:szCs w:val="24"/>
        </w:rPr>
      </w:pPr>
    </w:p>
    <w:p w:rsidR="00501A94" w:rsidRPr="000E74E1" w:rsidRDefault="00501A94"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Georgia</w:t>
      </w:r>
    </w:p>
    <w:p w:rsidR="00B101E0" w:rsidRPr="000E74E1" w:rsidRDefault="00B101E0"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Catoosa County Chamber of Commerce</w:t>
      </w:r>
    </w:p>
    <w:p w:rsidR="00B101E0" w:rsidRPr="000E74E1" w:rsidRDefault="00B101E0"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Georgia Chamber of Commerce</w:t>
      </w:r>
    </w:p>
    <w:p w:rsidR="00B101E0" w:rsidRPr="000E74E1" w:rsidRDefault="00B101E0"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Milledgeville-Baldwin County Chamber</w:t>
      </w:r>
    </w:p>
    <w:p w:rsidR="00B101E0" w:rsidRPr="000E74E1" w:rsidRDefault="00E3707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Newnan-Coweta C</w:t>
      </w:r>
      <w:r w:rsidR="00B101E0" w:rsidRPr="000E74E1">
        <w:rPr>
          <w:rFonts w:ascii="Times New Roman" w:hAnsi="Times New Roman" w:cs="Times New Roman"/>
          <w:sz w:val="24"/>
          <w:szCs w:val="24"/>
        </w:rPr>
        <w:t>hamber</w:t>
      </w:r>
    </w:p>
    <w:p w:rsidR="00B101E0" w:rsidRPr="000E74E1" w:rsidRDefault="00E3707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Robins Regional Chamb</w:t>
      </w:r>
      <w:r w:rsidR="00B101E0" w:rsidRPr="000E74E1">
        <w:rPr>
          <w:rFonts w:ascii="Times New Roman" w:hAnsi="Times New Roman" w:cs="Times New Roman"/>
          <w:sz w:val="24"/>
          <w:szCs w:val="24"/>
        </w:rPr>
        <w:t>er</w:t>
      </w:r>
    </w:p>
    <w:p w:rsidR="00B101E0" w:rsidRPr="000E74E1" w:rsidRDefault="00B101E0"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Savannah Area Chamber of Commerce</w:t>
      </w:r>
    </w:p>
    <w:p w:rsidR="00B101E0" w:rsidRPr="000E74E1" w:rsidRDefault="00B101E0" w:rsidP="0042273B">
      <w:pPr>
        <w:pStyle w:val="NoSpacing"/>
        <w:ind w:left="-360"/>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Hawaii</w:t>
      </w:r>
    </w:p>
    <w:p w:rsidR="00B101E0" w:rsidRPr="000E74E1" w:rsidRDefault="00B101E0"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Chamber of Commerce Hawaii</w:t>
      </w:r>
    </w:p>
    <w:p w:rsidR="00B101E0" w:rsidRPr="000E74E1" w:rsidRDefault="00B101E0"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Kauai Chamber of Commerce</w:t>
      </w:r>
    </w:p>
    <w:p w:rsidR="00B101E0" w:rsidRPr="000E74E1" w:rsidRDefault="00B101E0"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Idaho</w:t>
      </w:r>
    </w:p>
    <w:p w:rsidR="00AA5FCB" w:rsidRPr="000E74E1" w:rsidRDefault="00AA5FCB"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Boise Metro Chamber of Commerce</w:t>
      </w:r>
    </w:p>
    <w:p w:rsidR="00AA5FCB" w:rsidRPr="000E74E1" w:rsidRDefault="00AA5FCB"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Caldwell Chamber of Commerce</w:t>
      </w:r>
    </w:p>
    <w:p w:rsidR="00AA5FCB" w:rsidRPr="000E74E1" w:rsidRDefault="00AA5FCB"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Idaho Falls Area Chamber of Commerce</w:t>
      </w:r>
    </w:p>
    <w:p w:rsidR="000E74E1" w:rsidRDefault="000E74E1"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Illinois</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Aurora Regional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Bolingbrook Area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Chamber630</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Chicagoland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Des Plaines Chamber of Commerce &amp; Industry</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Edwardsville/Glen Carbon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Oak Brook Chamber of Commerce and Economic Development Partnership</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Illinois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McLean County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Naperville Area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Rolling Meadows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Winnetka-Northfield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Western DuPage Chamber of Commerce</w:t>
      </w:r>
    </w:p>
    <w:p w:rsidR="00AA3D88" w:rsidRPr="000E74E1" w:rsidRDefault="00AA3D8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Quad Cities Chamber of Commerce</w:t>
      </w:r>
    </w:p>
    <w:p w:rsidR="00AA3D88" w:rsidRPr="000E74E1" w:rsidRDefault="00AA3D88" w:rsidP="0042273B">
      <w:pPr>
        <w:pStyle w:val="NoSpacing"/>
        <w:ind w:left="-360"/>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Indiana</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Indiana Chamber of Commerce</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Indy Chamber</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South Bend Regional Chamber</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Southwest Indiana Chamber</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Spencer County Regional Chamber of Commerce</w:t>
      </w:r>
    </w:p>
    <w:p w:rsidR="0042273B" w:rsidRDefault="0042273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Iowa</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Ames Chamber of Commerce</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Cedar Rapids Metro Economic Alliance</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Clear Lake Area Chamber</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Clinton Area Chamber of Commerce</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Dubuque Area Chamber of Commerce</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Burlington Partnership</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Cedar Valley Alliance &amp; Chamber</w:t>
      </w:r>
    </w:p>
    <w:p w:rsidR="00546530"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Des Moines Partnership</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Iowa Association of Business and Industry</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Iowa Chamber Alliance</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Iowa City Area Chamber of Commerce</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Marshalltown Area Chamber of Commerce</w:t>
      </w:r>
    </w:p>
    <w:p w:rsidR="00A03D50" w:rsidRDefault="00A03D50" w:rsidP="0042273B">
      <w:pPr>
        <w:pStyle w:val="NoSpacing"/>
        <w:rPr>
          <w:rFonts w:ascii="Times New Roman" w:hAnsi="Times New Roman" w:cs="Times New Roman"/>
          <w:sz w:val="24"/>
          <w:szCs w:val="24"/>
        </w:rPr>
      </w:pPr>
      <w:r w:rsidRPr="00A03D50">
        <w:rPr>
          <w:rFonts w:ascii="Times New Roman" w:hAnsi="Times New Roman" w:cs="Times New Roman"/>
          <w:sz w:val="24"/>
          <w:szCs w:val="24"/>
        </w:rPr>
        <w:t>Mason City Chamber of Commerce</w:t>
      </w:r>
    </w:p>
    <w:p w:rsidR="006D4F28" w:rsidRPr="000E74E1" w:rsidRDefault="006D4F2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Shelby County Chamber of Commerce &amp; Industry</w:t>
      </w:r>
    </w:p>
    <w:p w:rsidR="006D4F28" w:rsidRPr="000E74E1" w:rsidRDefault="006D4F28"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Kansas</w:t>
      </w:r>
    </w:p>
    <w:p w:rsidR="008F49E4" w:rsidRPr="000E74E1" w:rsidRDefault="008F49E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Topeka Chamber of Commerce</w:t>
      </w:r>
    </w:p>
    <w:p w:rsidR="008F49E4" w:rsidRPr="000E74E1" w:rsidRDefault="008F49E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Kansas Chamber of Commerce</w:t>
      </w:r>
    </w:p>
    <w:p w:rsidR="008F49E4" w:rsidRPr="000E74E1" w:rsidRDefault="008F49E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Manhattan Area Chamber of Commerce</w:t>
      </w:r>
    </w:p>
    <w:p w:rsidR="008F49E4" w:rsidRPr="000E74E1" w:rsidRDefault="008F49E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Overland Park Chamber of Commerce</w:t>
      </w:r>
    </w:p>
    <w:p w:rsidR="008F49E4" w:rsidRPr="000E74E1" w:rsidRDefault="008F49E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Wichita Regional Chamber of Commerce</w:t>
      </w:r>
    </w:p>
    <w:p w:rsidR="008F49E4" w:rsidRPr="000E74E1" w:rsidRDefault="008F49E4"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Kentucky</w:t>
      </w:r>
    </w:p>
    <w:p w:rsidR="004C7084"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Commerce Lexington Inc.</w:t>
      </w:r>
    </w:p>
    <w:p w:rsidR="004C7084" w:rsidRPr="000E74E1" w:rsidRDefault="004C708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Louisville Inc.</w:t>
      </w:r>
    </w:p>
    <w:p w:rsidR="00972B4F" w:rsidRPr="000E74E1" w:rsidRDefault="004C708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Kentucky Chamber of Commerce</w:t>
      </w:r>
    </w:p>
    <w:p w:rsidR="00BA18BD" w:rsidRPr="000E74E1" w:rsidRDefault="00BA18BD"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Northern Kentucky Chamber</w:t>
      </w:r>
      <w:r w:rsidR="00AB301E" w:rsidRPr="000E74E1">
        <w:rPr>
          <w:rFonts w:ascii="Times New Roman" w:hAnsi="Times New Roman" w:cs="Times New Roman"/>
          <w:sz w:val="24"/>
          <w:szCs w:val="24"/>
        </w:rPr>
        <w:t xml:space="preserve"> of Commerce</w:t>
      </w:r>
    </w:p>
    <w:p w:rsidR="00972B4F" w:rsidRPr="000E74E1" w:rsidRDefault="00972B4F"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Louisiana</w:t>
      </w:r>
    </w:p>
    <w:p w:rsidR="00972B4F"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Bossier Chamber</w:t>
      </w:r>
    </w:p>
    <w:p w:rsidR="00972B4F"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Hispanic Chamber of Commerce of Louisiana</w:t>
      </w:r>
    </w:p>
    <w:p w:rsidR="00972B4F"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Jeff Davis Parish Economic Development Tourist Commission and Chamber of Commerce</w:t>
      </w:r>
    </w:p>
    <w:p w:rsidR="00972B4F"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Jefferson Chamber of Commerce</w:t>
      </w:r>
    </w:p>
    <w:p w:rsidR="00972B4F"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Louisiana Association of Business and Industry</w:t>
      </w:r>
    </w:p>
    <w:p w:rsidR="00972B4F"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New Orleans Chamber of Commerce</w:t>
      </w:r>
    </w:p>
    <w:p w:rsidR="00972B4F"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River Region Chamber of Commerce</w:t>
      </w:r>
    </w:p>
    <w:p w:rsidR="00A7536E" w:rsidRPr="000E74E1" w:rsidRDefault="00A7536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St. Tammany West Chamber of Commerce</w:t>
      </w:r>
    </w:p>
    <w:p w:rsidR="00972B4F" w:rsidRPr="000E74E1" w:rsidRDefault="00972B4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Chamber Southwest Louisiana</w:t>
      </w:r>
    </w:p>
    <w:p w:rsidR="00972B4F" w:rsidRPr="000E74E1" w:rsidRDefault="00972B4F" w:rsidP="0042273B">
      <w:pPr>
        <w:pStyle w:val="NoSpacing"/>
        <w:rPr>
          <w:rFonts w:ascii="Times New Roman" w:hAnsi="Times New Roman" w:cs="Times New Roman"/>
          <w:sz w:val="24"/>
          <w:szCs w:val="24"/>
        </w:rPr>
      </w:pPr>
    </w:p>
    <w:p w:rsidR="00501A94" w:rsidRDefault="00501A94"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Maine</w:t>
      </w:r>
    </w:p>
    <w:p w:rsidR="00972B4F" w:rsidRPr="000E74E1" w:rsidRDefault="007E2B33" w:rsidP="0042273B">
      <w:pPr>
        <w:spacing w:after="0" w:line="240" w:lineRule="auto"/>
        <w:rPr>
          <w:rFonts w:ascii="Times New Roman" w:hAnsi="Times New Roman" w:cs="Times New Roman"/>
          <w:sz w:val="24"/>
          <w:szCs w:val="24"/>
        </w:rPr>
      </w:pPr>
      <w:r w:rsidRPr="000E74E1">
        <w:rPr>
          <w:rFonts w:ascii="Times New Roman" w:hAnsi="Times New Roman" w:cs="Times New Roman"/>
          <w:sz w:val="24"/>
          <w:szCs w:val="24"/>
        </w:rPr>
        <w:t>Maine State Chamber of Commerce</w:t>
      </w:r>
    </w:p>
    <w:p w:rsidR="00501A94" w:rsidRDefault="00501A94"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Maryland</w:t>
      </w:r>
    </w:p>
    <w:p w:rsidR="007E2B33" w:rsidRPr="000E74E1" w:rsidRDefault="007E2B3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Maryland Chamber of Commerce</w:t>
      </w:r>
    </w:p>
    <w:p w:rsidR="007E2B33" w:rsidRPr="000E74E1" w:rsidRDefault="007E2B33"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Massachusetts</w:t>
      </w:r>
    </w:p>
    <w:p w:rsidR="00B17874" w:rsidRPr="000E74E1" w:rsidRDefault="00B1787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Associated Industries of Massachusetts</w:t>
      </w:r>
    </w:p>
    <w:p w:rsidR="007E2B33" w:rsidRPr="000E74E1" w:rsidRDefault="007E2B3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Metro South Chamber of Commerce</w:t>
      </w:r>
    </w:p>
    <w:p w:rsidR="007E2B33" w:rsidRPr="000E74E1" w:rsidRDefault="007E2B33"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Michigan</w:t>
      </w:r>
    </w:p>
    <w:p w:rsidR="007E2B33" w:rsidRPr="000E74E1" w:rsidRDefault="007E2B3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Dearborn Area Chamber of Commerce</w:t>
      </w:r>
    </w:p>
    <w:p w:rsidR="007E2B33" w:rsidRPr="000E74E1" w:rsidRDefault="007E2B3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Detroit Regional Chamber</w:t>
      </w:r>
    </w:p>
    <w:p w:rsidR="007E2B33" w:rsidRPr="000E74E1" w:rsidRDefault="007E2B3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Grand Rapids Area Chamber of Commerce</w:t>
      </w:r>
    </w:p>
    <w:p w:rsidR="007E2B33" w:rsidRPr="000E74E1" w:rsidRDefault="007E2B3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 Lakes Metro Chambers Coalition</w:t>
      </w:r>
    </w:p>
    <w:p w:rsidR="004A09BD" w:rsidRPr="000E74E1" w:rsidRDefault="007E2B3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Lansing Regional Chamber</w:t>
      </w:r>
    </w:p>
    <w:p w:rsidR="007E2B33" w:rsidRDefault="007E2B3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Michigan Chamber of Commerce</w:t>
      </w:r>
    </w:p>
    <w:p w:rsidR="004B74B7" w:rsidRPr="000E74E1" w:rsidRDefault="004B74B7" w:rsidP="0042273B">
      <w:pPr>
        <w:pStyle w:val="NoSpacing"/>
        <w:rPr>
          <w:rFonts w:ascii="Times New Roman" w:hAnsi="Times New Roman" w:cs="Times New Roman"/>
          <w:sz w:val="24"/>
          <w:szCs w:val="24"/>
        </w:rPr>
      </w:pPr>
      <w:r w:rsidRPr="004B74B7">
        <w:rPr>
          <w:rFonts w:ascii="Times New Roman" w:hAnsi="Times New Roman" w:cs="Times New Roman"/>
          <w:sz w:val="24"/>
          <w:szCs w:val="24"/>
        </w:rPr>
        <w:t>Traverse City Area Chamber of Commerce</w:t>
      </w:r>
    </w:p>
    <w:p w:rsidR="007E1F54" w:rsidRPr="000E74E1" w:rsidRDefault="007E1F54"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Minnesota</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Brainerd Lakes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Dakota County Regional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International Falls Area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Marshall Area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MetroNorth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Minneapolis Regional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Minnesota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St. Cloud Area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TwinWest Chamber of Commerce</w:t>
      </w:r>
    </w:p>
    <w:p w:rsidR="0081365F" w:rsidRPr="000E74E1" w:rsidRDefault="0081365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Willmar Lakes Area Chamber of Commerce</w:t>
      </w:r>
    </w:p>
    <w:p w:rsidR="0081365F" w:rsidRPr="000E74E1" w:rsidRDefault="0081365F"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Mississippi</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Choctaw County Chamber of Commerce</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Covington County Chamber of Commerce</w:t>
      </w:r>
    </w:p>
    <w:p w:rsidR="00B50E1C" w:rsidRPr="000E74E1" w:rsidRDefault="00B50E1C"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Missouri</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Columbia Chamber of Commerce</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Kansas City Chamber of Commerce</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Missouri Chamber of Commerce and Industry</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St. Joseph Chamber of Commerce</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St. Louis Regional Chamber</w:t>
      </w:r>
    </w:p>
    <w:p w:rsidR="0042273B" w:rsidRDefault="00B50E1C" w:rsidP="00501A94">
      <w:pPr>
        <w:pStyle w:val="NoSpacing"/>
        <w:rPr>
          <w:rFonts w:ascii="Times New Roman" w:hAnsi="Times New Roman" w:cs="Times New Roman"/>
          <w:sz w:val="24"/>
          <w:szCs w:val="24"/>
        </w:rPr>
      </w:pPr>
      <w:r w:rsidRPr="000E74E1">
        <w:rPr>
          <w:rFonts w:ascii="Times New Roman" w:hAnsi="Times New Roman" w:cs="Times New Roman"/>
          <w:sz w:val="24"/>
          <w:szCs w:val="24"/>
        </w:rPr>
        <w:t>Greater West Plains Area Chamber of Commerce</w:t>
      </w:r>
    </w:p>
    <w:p w:rsidR="00501A94" w:rsidRDefault="00501A94" w:rsidP="00501A94">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Montana</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Billings Chamber of Commerce</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Kalispell Chamber of Commerce </w:t>
      </w:r>
    </w:p>
    <w:p w:rsidR="00B50E1C" w:rsidRPr="000E74E1" w:rsidRDefault="00B50E1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Montana Chamber of Commerce</w:t>
      </w:r>
    </w:p>
    <w:p w:rsidR="00B50E1C" w:rsidRPr="000E74E1" w:rsidRDefault="00B50E1C"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Nebraska</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Columbus Area Chamber of Commerce</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Omaha Chamber</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Hastings Area Chamber of Commerce</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Lincoln Chamber of Commerce</w:t>
      </w:r>
    </w:p>
    <w:p w:rsidR="00454A64"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Nebraska Chamber of Commerce &amp; Industry</w:t>
      </w:r>
    </w:p>
    <w:p w:rsidR="00C92495" w:rsidRPr="000E74E1" w:rsidRDefault="00C9249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Norfolk Area Chamber of Commerce</w:t>
      </w:r>
    </w:p>
    <w:p w:rsidR="00454A64" w:rsidRPr="000E74E1" w:rsidRDefault="00454A64"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Nevada</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Carson City Chamber of Commerce</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Carson Valley Chamber of Commerce</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Las Vegas Metro Chamber of Commerce</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Reno-Sparks Chamber of Commerce</w:t>
      </w:r>
    </w:p>
    <w:p w:rsidR="00576514" w:rsidRDefault="00454A64" w:rsidP="0042273B">
      <w:pPr>
        <w:pStyle w:val="NoSpacing"/>
        <w:rPr>
          <w:rFonts w:ascii="Times New Roman" w:hAnsi="Times New Roman" w:cs="Times New Roman"/>
          <w:b/>
          <w:sz w:val="24"/>
          <w:szCs w:val="24"/>
          <w:u w:val="single"/>
        </w:rPr>
      </w:pPr>
      <w:r w:rsidRPr="000E74E1">
        <w:rPr>
          <w:rFonts w:ascii="Times New Roman" w:hAnsi="Times New Roman" w:cs="Times New Roman"/>
          <w:sz w:val="24"/>
          <w:szCs w:val="24"/>
        </w:rPr>
        <w:t>White Pine Chamber of Commerce</w:t>
      </w:r>
    </w:p>
    <w:p w:rsidR="0042273B" w:rsidRDefault="0042273B"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sz w:val="24"/>
          <w:szCs w:val="24"/>
        </w:rPr>
      </w:pPr>
      <w:r w:rsidRPr="000E74E1">
        <w:rPr>
          <w:rFonts w:ascii="Times New Roman" w:hAnsi="Times New Roman" w:cs="Times New Roman"/>
          <w:b/>
          <w:sz w:val="24"/>
          <w:szCs w:val="24"/>
          <w:u w:val="single"/>
        </w:rPr>
        <w:t>New Hampshire</w:t>
      </w:r>
    </w:p>
    <w:p w:rsidR="00454A64" w:rsidRPr="000E74E1" w:rsidRDefault="00454A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Business </w:t>
      </w:r>
      <w:r w:rsidR="00835ED7">
        <w:rPr>
          <w:rFonts w:ascii="Times New Roman" w:hAnsi="Times New Roman" w:cs="Times New Roman"/>
          <w:sz w:val="24"/>
          <w:szCs w:val="24"/>
        </w:rPr>
        <w:t>and</w:t>
      </w:r>
      <w:r w:rsidRPr="000E74E1">
        <w:rPr>
          <w:rFonts w:ascii="Times New Roman" w:hAnsi="Times New Roman" w:cs="Times New Roman"/>
          <w:sz w:val="24"/>
          <w:szCs w:val="24"/>
        </w:rPr>
        <w:t xml:space="preserve"> Industry Association of New Hampshire</w:t>
      </w:r>
    </w:p>
    <w:p w:rsidR="00454A64" w:rsidRPr="000E74E1" w:rsidRDefault="00454A64"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sz w:val="24"/>
          <w:szCs w:val="24"/>
        </w:rPr>
      </w:pPr>
      <w:r w:rsidRPr="000E74E1">
        <w:rPr>
          <w:rFonts w:ascii="Times New Roman" w:hAnsi="Times New Roman" w:cs="Times New Roman"/>
          <w:b/>
          <w:sz w:val="24"/>
          <w:szCs w:val="24"/>
          <w:u w:val="single"/>
        </w:rPr>
        <w:t>New Jersey</w:t>
      </w:r>
    </w:p>
    <w:p w:rsidR="003915A7" w:rsidRPr="000E74E1" w:rsidRDefault="003915A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African American Chamber of Commerce of New Jersey</w:t>
      </w:r>
    </w:p>
    <w:p w:rsidR="00FB3A79" w:rsidRPr="000E74E1" w:rsidRDefault="00FB3A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Chamber of Commerce Southern New Jersey</w:t>
      </w:r>
    </w:p>
    <w:p w:rsidR="00FB3A79" w:rsidRPr="000E74E1" w:rsidRDefault="00FB3A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Gateway Regional Chamber of Commerce</w:t>
      </w:r>
    </w:p>
    <w:p w:rsidR="00FB3A79" w:rsidRPr="000E74E1" w:rsidRDefault="00FB3A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Hudson County Chamber of Commerce</w:t>
      </w:r>
    </w:p>
    <w:p w:rsidR="00FB3A79" w:rsidRPr="000E74E1" w:rsidRDefault="00FB3A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Meadowlands Regional Chamber </w:t>
      </w:r>
    </w:p>
    <w:p w:rsidR="00FB3A79" w:rsidRPr="000E74E1" w:rsidRDefault="00FB3A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New Jersey Chamber of Commerce</w:t>
      </w:r>
    </w:p>
    <w:p w:rsidR="00FB3A79" w:rsidRPr="000E74E1" w:rsidRDefault="00FB3A79"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New Mexico</w:t>
      </w:r>
    </w:p>
    <w:p w:rsidR="00FB3A79" w:rsidRPr="000E74E1" w:rsidRDefault="00FB3A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Espanola Valley Chamber of Commerce</w:t>
      </w:r>
    </w:p>
    <w:p w:rsidR="00FB3A79" w:rsidRPr="000E74E1" w:rsidRDefault="00FB3A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New Mexico Association of Commerce &amp; Industry</w:t>
      </w:r>
    </w:p>
    <w:p w:rsidR="00FB3A79" w:rsidRPr="000E74E1" w:rsidRDefault="00FB3A79"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New York</w:t>
      </w:r>
    </w:p>
    <w:p w:rsidR="006D7F8C" w:rsidRPr="000E74E1" w:rsidRDefault="006D7F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Buffalo Niagara Partnership </w:t>
      </w:r>
    </w:p>
    <w:p w:rsidR="006D7F8C" w:rsidRPr="000E74E1" w:rsidRDefault="006D7F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Business Council of New York State</w:t>
      </w:r>
    </w:p>
    <w:p w:rsidR="006D7F8C" w:rsidRPr="000E74E1" w:rsidRDefault="006D7F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 Country Chamber of Commerce</w:t>
      </w:r>
    </w:p>
    <w:p w:rsidR="006D7F8C" w:rsidRPr="000E74E1" w:rsidRDefault="006D7F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The Brooklyn Chamber of Commerce</w:t>
      </w:r>
    </w:p>
    <w:p w:rsidR="006D7F8C" w:rsidRPr="000E74E1" w:rsidRDefault="006D7F8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Tompkins County Chamber of Commerce</w:t>
      </w:r>
    </w:p>
    <w:p w:rsidR="006D7F8C" w:rsidRPr="000E74E1" w:rsidRDefault="006D7F8C"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North Carolina</w:t>
      </w:r>
    </w:p>
    <w:p w:rsidR="001A2524" w:rsidRPr="001A2524" w:rsidRDefault="001A2524" w:rsidP="001A2524">
      <w:pPr>
        <w:pStyle w:val="NoSpacing"/>
        <w:rPr>
          <w:rFonts w:ascii="Times New Roman" w:hAnsi="Times New Roman" w:cs="Times New Roman"/>
          <w:sz w:val="24"/>
          <w:szCs w:val="24"/>
        </w:rPr>
      </w:pPr>
      <w:r w:rsidRPr="001A2524">
        <w:rPr>
          <w:rFonts w:ascii="Times New Roman" w:hAnsi="Times New Roman" w:cs="Times New Roman"/>
          <w:sz w:val="24"/>
          <w:szCs w:val="24"/>
        </w:rPr>
        <w:t>Greater Fayetteville Chamber</w:t>
      </w:r>
    </w:p>
    <w:p w:rsidR="00AF6629" w:rsidRPr="000E74E1" w:rsidRDefault="00AF662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 Carolina Chamber</w:t>
      </w:r>
    </w:p>
    <w:p w:rsidR="00AF6629" w:rsidRPr="000E74E1" w:rsidRDefault="00AF6629"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North Dakota</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Bismarck-Mandan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Fargo Moorhead West Fargo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North Dakota Chamber</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Jamestown Area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Grand Forks</w:t>
      </w:r>
      <w:r w:rsidR="00F7420D">
        <w:rPr>
          <w:rFonts w:ascii="Times New Roman" w:hAnsi="Times New Roman" w:cs="Times New Roman"/>
          <w:sz w:val="24"/>
          <w:szCs w:val="24"/>
        </w:rPr>
        <w:t>-</w:t>
      </w:r>
      <w:r w:rsidRPr="000E74E1">
        <w:rPr>
          <w:rFonts w:ascii="Times New Roman" w:hAnsi="Times New Roman" w:cs="Times New Roman"/>
          <w:sz w:val="24"/>
          <w:szCs w:val="24"/>
        </w:rPr>
        <w:t>East Grand Forks</w:t>
      </w:r>
      <w:r w:rsidR="00205040" w:rsidRPr="000E74E1">
        <w:rPr>
          <w:rFonts w:ascii="Times New Roman" w:hAnsi="Times New Roman" w:cs="Times New Roman"/>
          <w:sz w:val="24"/>
          <w:szCs w:val="24"/>
        </w:rPr>
        <w:t xml:space="preserve"> Chamber of Commerce</w:t>
      </w:r>
    </w:p>
    <w:p w:rsidR="00796AB7" w:rsidRPr="000E74E1" w:rsidRDefault="00796AB7"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Ohio</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Columbus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Darke County Chamber of Commerce</w:t>
      </w:r>
    </w:p>
    <w:p w:rsidR="0012429C" w:rsidRPr="000E74E1" w:rsidRDefault="0012429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Dayton Area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Lima Allen County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Ohio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Wyandot Chamber of Commerce</w:t>
      </w:r>
    </w:p>
    <w:p w:rsidR="007E1F54" w:rsidRPr="000E74E1" w:rsidRDefault="007E1F54"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Oklahoma</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Ardmore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Edmond Oklahoma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Shawnee Area Chamber of Commerce</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State Chamber of Oklahoma</w:t>
      </w:r>
    </w:p>
    <w:p w:rsidR="00796AB7" w:rsidRPr="000E74E1" w:rsidRDefault="00796AB7"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Tulsa Regional Chamber</w:t>
      </w:r>
    </w:p>
    <w:p w:rsidR="00796AB7" w:rsidRPr="000E74E1" w:rsidRDefault="00796AB7"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Oregon</w:t>
      </w:r>
    </w:p>
    <w:p w:rsidR="005A09DF" w:rsidRPr="000E74E1" w:rsidRDefault="005A09D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Hillsboro Chamber</w:t>
      </w:r>
    </w:p>
    <w:p w:rsidR="005A09DF" w:rsidRPr="000E74E1" w:rsidRDefault="005A09D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Lincoln City Chamber of Commerce</w:t>
      </w:r>
    </w:p>
    <w:p w:rsidR="005A09DF" w:rsidRPr="000E74E1" w:rsidRDefault="005A09D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Oregon Business &amp; Industry</w:t>
      </w:r>
    </w:p>
    <w:p w:rsidR="005A09DF" w:rsidRPr="000E74E1" w:rsidRDefault="005A09D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Oregon State Chamber of Commerce</w:t>
      </w:r>
    </w:p>
    <w:p w:rsidR="005A09DF" w:rsidRPr="000E74E1" w:rsidRDefault="005A09D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The Chamber of Medford/Jackson County</w:t>
      </w:r>
    </w:p>
    <w:p w:rsidR="005A09DF" w:rsidRPr="000E74E1" w:rsidRDefault="005A09DF"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Pennsylvania</w:t>
      </w:r>
    </w:p>
    <w:p w:rsidR="004022A5" w:rsidRPr="000E74E1" w:rsidRDefault="004022A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Pittsburgh Chamber of Commerce</w:t>
      </w:r>
    </w:p>
    <w:p w:rsidR="004022A5" w:rsidRPr="000E74E1" w:rsidRDefault="004022A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Hanover Area Chamber of Commerce</w:t>
      </w:r>
    </w:p>
    <w:p w:rsidR="004022A5" w:rsidRPr="000E74E1" w:rsidRDefault="004022A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Pennsylvania Chamber of Business and Industry</w:t>
      </w:r>
    </w:p>
    <w:p w:rsidR="004022A5" w:rsidRPr="000E74E1" w:rsidRDefault="004022A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Pittsburgh Airport Area Chamber of Commerce</w:t>
      </w:r>
    </w:p>
    <w:p w:rsidR="004022A5" w:rsidRPr="000E74E1" w:rsidRDefault="004022A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Schuylkill Chamber of Commerce</w:t>
      </w:r>
    </w:p>
    <w:p w:rsidR="004022A5" w:rsidRPr="000E74E1" w:rsidRDefault="004022A5"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Rhode Island</w:t>
      </w:r>
    </w:p>
    <w:p w:rsidR="0042273B" w:rsidRDefault="00F726AF"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Providence Chamber of Commerce</w:t>
      </w:r>
    </w:p>
    <w:p w:rsidR="00501A94" w:rsidRDefault="00501A94"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South Carolina</w:t>
      </w:r>
    </w:p>
    <w:p w:rsidR="00396DE9" w:rsidRPr="000E74E1" w:rsidRDefault="00396DE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Anderson Area Chamber of Commerce</w:t>
      </w:r>
    </w:p>
    <w:p w:rsidR="00396DE9" w:rsidRPr="000E74E1" w:rsidRDefault="00396DE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Charleston Metro Chamber of Commerce </w:t>
      </w:r>
    </w:p>
    <w:p w:rsidR="00B60A9C" w:rsidRDefault="00B60A9C" w:rsidP="0042273B">
      <w:pPr>
        <w:pStyle w:val="NoSpacing"/>
        <w:rPr>
          <w:rFonts w:ascii="Times New Roman" w:hAnsi="Times New Roman" w:cs="Times New Roman"/>
          <w:sz w:val="24"/>
          <w:szCs w:val="24"/>
        </w:rPr>
      </w:pPr>
      <w:r>
        <w:rPr>
          <w:rFonts w:ascii="Times New Roman" w:hAnsi="Times New Roman" w:cs="Times New Roman"/>
          <w:sz w:val="24"/>
          <w:szCs w:val="24"/>
        </w:rPr>
        <w:t>G</w:t>
      </w:r>
      <w:r w:rsidRPr="00B60A9C">
        <w:rPr>
          <w:rFonts w:ascii="Times New Roman" w:hAnsi="Times New Roman" w:cs="Times New Roman"/>
          <w:sz w:val="24"/>
          <w:szCs w:val="24"/>
        </w:rPr>
        <w:t>reater Lexington</w:t>
      </w:r>
      <w:r>
        <w:rPr>
          <w:rFonts w:ascii="Times New Roman" w:hAnsi="Times New Roman" w:cs="Times New Roman"/>
          <w:sz w:val="24"/>
          <w:szCs w:val="24"/>
        </w:rPr>
        <w:t xml:space="preserve"> Chamber of C</w:t>
      </w:r>
      <w:r w:rsidRPr="00B60A9C">
        <w:rPr>
          <w:rFonts w:ascii="Times New Roman" w:hAnsi="Times New Roman" w:cs="Times New Roman"/>
          <w:sz w:val="24"/>
          <w:szCs w:val="24"/>
        </w:rPr>
        <w:t>ommerce</w:t>
      </w:r>
    </w:p>
    <w:p w:rsidR="00396DE9" w:rsidRPr="000E74E1" w:rsidRDefault="00396DE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Greenville Chamber</w:t>
      </w:r>
    </w:p>
    <w:p w:rsidR="00396DE9" w:rsidRPr="000E74E1" w:rsidRDefault="00396DE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Hilton Head Island-Bluffton Chamber of Commerce</w:t>
      </w:r>
    </w:p>
    <w:p w:rsidR="00396DE9" w:rsidRPr="000E74E1" w:rsidRDefault="00396DE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Myrtle Beach Area Chamber of Commerce</w:t>
      </w:r>
    </w:p>
    <w:p w:rsidR="00396DE9" w:rsidRPr="000E74E1" w:rsidRDefault="00396DE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South Carolina Chamber of Commerce</w:t>
      </w:r>
    </w:p>
    <w:p w:rsidR="00396DE9" w:rsidRPr="000E74E1" w:rsidRDefault="00396DE9"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South Dakota</w:t>
      </w:r>
    </w:p>
    <w:p w:rsidR="00E96DFC" w:rsidRPr="000E74E1" w:rsidRDefault="00E96DF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Brookings Area Chamber of Commerce</w:t>
      </w:r>
    </w:p>
    <w:p w:rsidR="00E96DFC" w:rsidRPr="000E74E1" w:rsidRDefault="00E96DF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Sioux Falls Area Chamber of Commerce</w:t>
      </w:r>
    </w:p>
    <w:p w:rsidR="00E96DFC" w:rsidRPr="000E74E1" w:rsidRDefault="00E96DFC"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South Dakota Chamber of Commerce and Industry</w:t>
      </w:r>
    </w:p>
    <w:p w:rsidR="00E96DFC" w:rsidRPr="000E74E1" w:rsidRDefault="00E96DFC"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Tennessee</w:t>
      </w:r>
    </w:p>
    <w:p w:rsidR="001F3964" w:rsidRPr="000E74E1" w:rsidRDefault="001F39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Johnson City Chamber of Commerce </w:t>
      </w:r>
    </w:p>
    <w:p w:rsidR="001F3964" w:rsidRPr="000E74E1" w:rsidRDefault="001F39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Nashville Area Chamber of Commerce</w:t>
      </w:r>
    </w:p>
    <w:p w:rsidR="001F3964" w:rsidRPr="000E74E1" w:rsidRDefault="001F39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Tennessee Chamber of Commerce &amp; Industry</w:t>
      </w:r>
    </w:p>
    <w:p w:rsidR="001F3964" w:rsidRPr="000E74E1" w:rsidRDefault="001F3964"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Tennessee Manufacturing Association</w:t>
      </w:r>
    </w:p>
    <w:p w:rsidR="001F3964" w:rsidRPr="000E74E1" w:rsidRDefault="001F3964" w:rsidP="0042273B">
      <w:pPr>
        <w:pStyle w:val="NoSpacing"/>
        <w:ind w:left="-360"/>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Texas</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Allen Fairview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Amarillo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Austin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Fort Worth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Frisco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Galveston Regional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Granbury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Angleton Chamber of Commerce</w:t>
      </w:r>
    </w:p>
    <w:p w:rsidR="00DC584E" w:rsidRPr="000E74E1" w:rsidRDefault="00DC584E"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Houston Partnership</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Mission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Greenville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Irving-Las Colinas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Lamesa Area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Laredo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Longview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Lubbock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McAllen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 San Antonio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 Texas Commission</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 Texas Gay Lesbian Bisexual Transgender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Rio Grande Valley Partnership</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San Antonio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Sherman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South Padre Island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Texas Association of Business</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The Greater El Paso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United Corpus Christi Chamber of Commerce</w:t>
      </w:r>
    </w:p>
    <w:p w:rsidR="005B1479" w:rsidRPr="000E74E1" w:rsidRDefault="005B1479"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Utah</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ChamberWest</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Davis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Salt Lake Chamber</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Utah Valley Chamber of Commerce</w:t>
      </w:r>
    </w:p>
    <w:p w:rsidR="005B1479" w:rsidRPr="000E74E1" w:rsidRDefault="005B1479"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Vernal Area Chamber of Commerce</w:t>
      </w:r>
    </w:p>
    <w:p w:rsidR="005B1479" w:rsidRPr="000E74E1" w:rsidRDefault="005B1479"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Vermont</w:t>
      </w:r>
    </w:p>
    <w:p w:rsidR="005F5898" w:rsidRPr="000E74E1" w:rsidRDefault="005F589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Vermont Chamber of Commerce</w:t>
      </w:r>
    </w:p>
    <w:p w:rsidR="000E74E1" w:rsidRDefault="000E74E1"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Virginia</w:t>
      </w:r>
    </w:p>
    <w:p w:rsidR="00D00FB5" w:rsidRPr="000E74E1" w:rsidRDefault="00D00FB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ChamberRVA</w:t>
      </w:r>
    </w:p>
    <w:p w:rsidR="00D00FB5" w:rsidRPr="000E74E1" w:rsidRDefault="00D00FB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Hampton Roads Chamber</w:t>
      </w:r>
    </w:p>
    <w:p w:rsidR="00D00FB5" w:rsidRPr="000E74E1" w:rsidRDefault="00D00FB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 xml:space="preserve">Lynchburg Regional Business Alliance </w:t>
      </w:r>
    </w:p>
    <w:p w:rsidR="00D00FB5" w:rsidRPr="000E74E1" w:rsidRDefault="00D00FB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Northern Virginia Chamber of Commerce</w:t>
      </w:r>
    </w:p>
    <w:p w:rsidR="00D00FB5" w:rsidRPr="000E74E1" w:rsidRDefault="00D00FB5"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Virginia Chamber of Commerce</w:t>
      </w:r>
    </w:p>
    <w:p w:rsidR="00D00FB5" w:rsidRPr="000E74E1" w:rsidRDefault="00D00FB5"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Washington</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Association of Washington Business</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Bellevue Chamber of Commerce</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Economic Alliance Snohomish County</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Ferndale Chamber of Commerce</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Spokane Incorporated</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Yakima Chamber of Commerce</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Vancouver Chamber of Commerce</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Kittitas County Chamber of Commerce</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Pasco Chamber of Commerce</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Pullman Chamber of Commerce</w:t>
      </w:r>
    </w:p>
    <w:p w:rsidR="005B1D58" w:rsidRPr="000E74E1" w:rsidRDefault="005B1D58"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Tri-City Regional Chamber of Commerce</w:t>
      </w:r>
    </w:p>
    <w:p w:rsidR="005B1D58" w:rsidRPr="000E74E1" w:rsidRDefault="005B1D58" w:rsidP="0042273B">
      <w:pPr>
        <w:pStyle w:val="NoSpacing"/>
        <w:rPr>
          <w:rFonts w:ascii="Times New Roman" w:hAnsi="Times New Roman" w:cs="Times New Roman"/>
          <w:sz w:val="24"/>
          <w:szCs w:val="24"/>
        </w:rPr>
      </w:pPr>
    </w:p>
    <w:p w:rsidR="00501A94" w:rsidRDefault="00501A94" w:rsidP="0042273B">
      <w:pPr>
        <w:pStyle w:val="NoSpacing"/>
        <w:rPr>
          <w:rFonts w:ascii="Times New Roman" w:hAnsi="Times New Roman" w:cs="Times New Roman"/>
          <w:b/>
          <w:sz w:val="24"/>
          <w:szCs w:val="24"/>
          <w:u w:val="single"/>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West Virginia</w:t>
      </w:r>
    </w:p>
    <w:p w:rsidR="006F1ECD" w:rsidRPr="000E74E1" w:rsidRDefault="006F1ECD"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West Virginia Chamber of Commerce</w:t>
      </w:r>
    </w:p>
    <w:p w:rsidR="006F1ECD" w:rsidRPr="000E74E1" w:rsidRDefault="006F1ECD"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Wisconsin</w:t>
      </w:r>
    </w:p>
    <w:p w:rsidR="001250C3" w:rsidRPr="000E74E1" w:rsidRDefault="001250C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Eau Claire Area Chamber of Commerce</w:t>
      </w:r>
    </w:p>
    <w:p w:rsidR="001250C3" w:rsidRPr="000E74E1" w:rsidRDefault="001250C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Fox Cities Chamber of Commerce</w:t>
      </w:r>
    </w:p>
    <w:p w:rsidR="001250C3" w:rsidRPr="000E74E1" w:rsidRDefault="001250C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Greater Green Bay Chamber of Commerce</w:t>
      </w:r>
    </w:p>
    <w:p w:rsidR="001250C3" w:rsidRPr="000E74E1" w:rsidRDefault="001250C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Metropolitan Milwaukee Association of Commerce</w:t>
      </w:r>
    </w:p>
    <w:p w:rsidR="001250C3" w:rsidRPr="000E74E1" w:rsidRDefault="001250C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Oshkosh Chamber of Commerce</w:t>
      </w:r>
    </w:p>
    <w:p w:rsidR="001250C3" w:rsidRPr="000E74E1" w:rsidRDefault="001250C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Sheboygan County Chamber of Commerce</w:t>
      </w:r>
    </w:p>
    <w:p w:rsidR="001250C3" w:rsidRPr="000E74E1" w:rsidRDefault="001250C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Wisconsin Manufacturers &amp; Commerce</w:t>
      </w:r>
    </w:p>
    <w:p w:rsidR="001250C3" w:rsidRPr="000E74E1" w:rsidRDefault="001250C3" w:rsidP="0042273B">
      <w:pPr>
        <w:pStyle w:val="NoSpacing"/>
        <w:rPr>
          <w:rFonts w:ascii="Times New Roman" w:hAnsi="Times New Roman" w:cs="Times New Roman"/>
          <w:sz w:val="24"/>
          <w:szCs w:val="24"/>
        </w:rPr>
      </w:pPr>
    </w:p>
    <w:p w:rsidR="009B691C" w:rsidRPr="000E74E1" w:rsidRDefault="009B691C" w:rsidP="0042273B">
      <w:pPr>
        <w:pStyle w:val="NoSpacing"/>
        <w:rPr>
          <w:rFonts w:ascii="Times New Roman" w:hAnsi="Times New Roman" w:cs="Times New Roman"/>
          <w:b/>
          <w:sz w:val="24"/>
          <w:szCs w:val="24"/>
          <w:u w:val="single"/>
        </w:rPr>
      </w:pPr>
      <w:r w:rsidRPr="000E74E1">
        <w:rPr>
          <w:rFonts w:ascii="Times New Roman" w:hAnsi="Times New Roman" w:cs="Times New Roman"/>
          <w:b/>
          <w:sz w:val="24"/>
          <w:szCs w:val="24"/>
          <w:u w:val="single"/>
        </w:rPr>
        <w:t>Wyoming</w:t>
      </w:r>
    </w:p>
    <w:p w:rsidR="001250C3" w:rsidRDefault="001250C3" w:rsidP="0042273B">
      <w:pPr>
        <w:pStyle w:val="NoSpacing"/>
        <w:rPr>
          <w:rFonts w:ascii="Times New Roman" w:hAnsi="Times New Roman" w:cs="Times New Roman"/>
          <w:sz w:val="24"/>
          <w:szCs w:val="24"/>
        </w:rPr>
      </w:pPr>
      <w:r w:rsidRPr="000E74E1">
        <w:rPr>
          <w:rFonts w:ascii="Times New Roman" w:hAnsi="Times New Roman" w:cs="Times New Roman"/>
          <w:sz w:val="24"/>
          <w:szCs w:val="24"/>
        </w:rPr>
        <w:t>Wyoming State Chamber of Commerce</w:t>
      </w:r>
    </w:p>
    <w:p w:rsidR="00C53E2C" w:rsidRDefault="00C53E2C" w:rsidP="0042273B">
      <w:pPr>
        <w:pStyle w:val="NoSpacing"/>
        <w:rPr>
          <w:rFonts w:ascii="Times New Roman" w:hAnsi="Times New Roman" w:cs="Times New Roman"/>
          <w:sz w:val="24"/>
          <w:szCs w:val="24"/>
        </w:rPr>
      </w:pPr>
    </w:p>
    <w:p w:rsidR="00C53E2C" w:rsidRDefault="00C53E2C" w:rsidP="0042273B">
      <w:pPr>
        <w:pStyle w:val="NoSpacing"/>
        <w:rPr>
          <w:rFonts w:ascii="Times New Roman" w:hAnsi="Times New Roman" w:cs="Times New Roman"/>
          <w:sz w:val="24"/>
          <w:szCs w:val="24"/>
        </w:rPr>
      </w:pPr>
    </w:p>
    <w:p w:rsidR="00C53E2C" w:rsidRPr="000E74E1" w:rsidRDefault="00C53E2C" w:rsidP="0042273B">
      <w:pPr>
        <w:pStyle w:val="NoSpacing"/>
        <w:rPr>
          <w:rFonts w:ascii="Times New Roman" w:hAnsi="Times New Roman" w:cs="Times New Roman"/>
          <w:sz w:val="24"/>
          <w:szCs w:val="24"/>
        </w:rPr>
      </w:pPr>
      <w:r>
        <w:rPr>
          <w:rFonts w:ascii="Times New Roman" w:hAnsi="Times New Roman" w:cs="Times New Roman"/>
          <w:sz w:val="24"/>
          <w:szCs w:val="24"/>
        </w:rPr>
        <w:t>CC: United States Congress</w:t>
      </w:r>
    </w:p>
    <w:sectPr w:rsidR="00C53E2C" w:rsidRPr="000E74E1" w:rsidSect="000E74E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79B" w:rsidRDefault="0030579B" w:rsidP="0042273B">
      <w:pPr>
        <w:spacing w:after="0" w:line="240" w:lineRule="auto"/>
      </w:pPr>
      <w:r>
        <w:separator/>
      </w:r>
    </w:p>
  </w:endnote>
  <w:endnote w:type="continuationSeparator" w:id="0">
    <w:p w:rsidR="0030579B" w:rsidRDefault="0030579B" w:rsidP="0042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7960240"/>
      <w:docPartObj>
        <w:docPartGallery w:val="Page Numbers (Bottom of Page)"/>
        <w:docPartUnique/>
      </w:docPartObj>
    </w:sdtPr>
    <w:sdtEndPr>
      <w:rPr>
        <w:noProof/>
      </w:rPr>
    </w:sdtEndPr>
    <w:sdtContent>
      <w:p w:rsidR="0042273B" w:rsidRPr="0042273B" w:rsidRDefault="0042273B" w:rsidP="0042273B">
        <w:pPr>
          <w:pStyle w:val="Footer"/>
          <w:jc w:val="center"/>
          <w:rPr>
            <w:rFonts w:ascii="Times New Roman" w:hAnsi="Times New Roman" w:cs="Times New Roman"/>
          </w:rPr>
        </w:pPr>
        <w:r w:rsidRPr="0042273B">
          <w:rPr>
            <w:rFonts w:ascii="Times New Roman" w:hAnsi="Times New Roman" w:cs="Times New Roman"/>
          </w:rPr>
          <w:fldChar w:fldCharType="begin"/>
        </w:r>
        <w:r w:rsidRPr="0042273B">
          <w:rPr>
            <w:rFonts w:ascii="Times New Roman" w:hAnsi="Times New Roman" w:cs="Times New Roman"/>
          </w:rPr>
          <w:instrText xml:space="preserve"> PAGE   \* MERGEFORMAT </w:instrText>
        </w:r>
        <w:r w:rsidRPr="0042273B">
          <w:rPr>
            <w:rFonts w:ascii="Times New Roman" w:hAnsi="Times New Roman" w:cs="Times New Roman"/>
          </w:rPr>
          <w:fldChar w:fldCharType="separate"/>
        </w:r>
        <w:r w:rsidR="00670E18">
          <w:rPr>
            <w:rFonts w:ascii="Times New Roman" w:hAnsi="Times New Roman" w:cs="Times New Roman"/>
            <w:noProof/>
          </w:rPr>
          <w:t>1</w:t>
        </w:r>
        <w:r w:rsidRPr="0042273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79B" w:rsidRDefault="0030579B" w:rsidP="0042273B">
      <w:pPr>
        <w:spacing w:after="0" w:line="240" w:lineRule="auto"/>
      </w:pPr>
      <w:r>
        <w:separator/>
      </w:r>
    </w:p>
  </w:footnote>
  <w:footnote w:type="continuationSeparator" w:id="0">
    <w:p w:rsidR="0030579B" w:rsidRDefault="0030579B" w:rsidP="004227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1A"/>
    <w:rsid w:val="000B50FD"/>
    <w:rsid w:val="000E74E1"/>
    <w:rsid w:val="0010678C"/>
    <w:rsid w:val="0012429C"/>
    <w:rsid w:val="001250C3"/>
    <w:rsid w:val="00177D7F"/>
    <w:rsid w:val="001815DD"/>
    <w:rsid w:val="001A2524"/>
    <w:rsid w:val="001B1495"/>
    <w:rsid w:val="001B53A6"/>
    <w:rsid w:val="001F3964"/>
    <w:rsid w:val="00205040"/>
    <w:rsid w:val="002123D7"/>
    <w:rsid w:val="00293AD6"/>
    <w:rsid w:val="002C71CD"/>
    <w:rsid w:val="0030579B"/>
    <w:rsid w:val="003104EB"/>
    <w:rsid w:val="003915A7"/>
    <w:rsid w:val="00396DE9"/>
    <w:rsid w:val="00396F20"/>
    <w:rsid w:val="004022A5"/>
    <w:rsid w:val="00421514"/>
    <w:rsid w:val="0042273B"/>
    <w:rsid w:val="00454A64"/>
    <w:rsid w:val="004A09BD"/>
    <w:rsid w:val="004B74B7"/>
    <w:rsid w:val="004C7084"/>
    <w:rsid w:val="004D440B"/>
    <w:rsid w:val="00501A94"/>
    <w:rsid w:val="00546530"/>
    <w:rsid w:val="00576514"/>
    <w:rsid w:val="005A09DF"/>
    <w:rsid w:val="005A20AD"/>
    <w:rsid w:val="005B1479"/>
    <w:rsid w:val="005B1D58"/>
    <w:rsid w:val="005F5898"/>
    <w:rsid w:val="0061527E"/>
    <w:rsid w:val="00670E18"/>
    <w:rsid w:val="006B786C"/>
    <w:rsid w:val="006D116D"/>
    <w:rsid w:val="006D23E2"/>
    <w:rsid w:val="006D4F28"/>
    <w:rsid w:val="006D7F8C"/>
    <w:rsid w:val="006F1ECD"/>
    <w:rsid w:val="006F6181"/>
    <w:rsid w:val="00796AB7"/>
    <w:rsid w:val="007C7FD1"/>
    <w:rsid w:val="007E1F54"/>
    <w:rsid w:val="007E2B33"/>
    <w:rsid w:val="007F5924"/>
    <w:rsid w:val="0081365F"/>
    <w:rsid w:val="00820F5F"/>
    <w:rsid w:val="00835ED7"/>
    <w:rsid w:val="0087681C"/>
    <w:rsid w:val="008776A4"/>
    <w:rsid w:val="008823C2"/>
    <w:rsid w:val="008850EC"/>
    <w:rsid w:val="008A066A"/>
    <w:rsid w:val="008D020F"/>
    <w:rsid w:val="008F49E4"/>
    <w:rsid w:val="00967F1A"/>
    <w:rsid w:val="00972B4F"/>
    <w:rsid w:val="009808AD"/>
    <w:rsid w:val="009900FC"/>
    <w:rsid w:val="009A02B2"/>
    <w:rsid w:val="009B691C"/>
    <w:rsid w:val="009D2EA3"/>
    <w:rsid w:val="009D7A14"/>
    <w:rsid w:val="00A03D50"/>
    <w:rsid w:val="00A2532D"/>
    <w:rsid w:val="00A7536E"/>
    <w:rsid w:val="00AA3D88"/>
    <w:rsid w:val="00AA5FCB"/>
    <w:rsid w:val="00AA69EA"/>
    <w:rsid w:val="00AB301E"/>
    <w:rsid w:val="00AD22D5"/>
    <w:rsid w:val="00AF6629"/>
    <w:rsid w:val="00B101E0"/>
    <w:rsid w:val="00B17874"/>
    <w:rsid w:val="00B33E2D"/>
    <w:rsid w:val="00B50E1C"/>
    <w:rsid w:val="00B60A9C"/>
    <w:rsid w:val="00B67DE4"/>
    <w:rsid w:val="00BA0672"/>
    <w:rsid w:val="00BA18BD"/>
    <w:rsid w:val="00BF788E"/>
    <w:rsid w:val="00C53E2C"/>
    <w:rsid w:val="00C6013E"/>
    <w:rsid w:val="00C77342"/>
    <w:rsid w:val="00C92495"/>
    <w:rsid w:val="00CB50C1"/>
    <w:rsid w:val="00D00FB5"/>
    <w:rsid w:val="00D73468"/>
    <w:rsid w:val="00D86140"/>
    <w:rsid w:val="00DB6A2D"/>
    <w:rsid w:val="00DC584E"/>
    <w:rsid w:val="00DC756C"/>
    <w:rsid w:val="00DE0465"/>
    <w:rsid w:val="00DF1275"/>
    <w:rsid w:val="00DF4B91"/>
    <w:rsid w:val="00E3498E"/>
    <w:rsid w:val="00E3707F"/>
    <w:rsid w:val="00E8078B"/>
    <w:rsid w:val="00E96DFC"/>
    <w:rsid w:val="00EC2A4A"/>
    <w:rsid w:val="00F46F0F"/>
    <w:rsid w:val="00F726AF"/>
    <w:rsid w:val="00F7420D"/>
    <w:rsid w:val="00F8467B"/>
    <w:rsid w:val="00FA05A2"/>
    <w:rsid w:val="00FB3A79"/>
    <w:rsid w:val="00FC328C"/>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153AB-F299-444B-8B72-DCD7DAFD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FD"/>
    <w:rPr>
      <w:rFonts w:ascii="Segoe UI" w:hAnsi="Segoe UI" w:cs="Segoe UI"/>
      <w:sz w:val="18"/>
      <w:szCs w:val="18"/>
    </w:rPr>
  </w:style>
  <w:style w:type="paragraph" w:styleId="NoSpacing">
    <w:name w:val="No Spacing"/>
    <w:uiPriority w:val="1"/>
    <w:qFormat/>
    <w:rsid w:val="009B691C"/>
    <w:pPr>
      <w:spacing w:after="0" w:line="240" w:lineRule="auto"/>
    </w:pPr>
  </w:style>
  <w:style w:type="paragraph" w:styleId="ListParagraph">
    <w:name w:val="List Paragraph"/>
    <w:basedOn w:val="Normal"/>
    <w:uiPriority w:val="34"/>
    <w:qFormat/>
    <w:rsid w:val="002C71CD"/>
    <w:pPr>
      <w:ind w:left="720"/>
      <w:contextualSpacing/>
    </w:pPr>
  </w:style>
  <w:style w:type="paragraph" w:styleId="Header">
    <w:name w:val="header"/>
    <w:basedOn w:val="Normal"/>
    <w:link w:val="HeaderChar"/>
    <w:uiPriority w:val="99"/>
    <w:unhideWhenUsed/>
    <w:rsid w:val="00422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73B"/>
  </w:style>
  <w:style w:type="paragraph" w:styleId="Footer">
    <w:name w:val="footer"/>
    <w:basedOn w:val="Normal"/>
    <w:link w:val="FooterChar"/>
    <w:uiPriority w:val="99"/>
    <w:unhideWhenUsed/>
    <w:rsid w:val="00422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0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cwenk</dc:creator>
  <cp:lastModifiedBy>CAHodges</cp:lastModifiedBy>
  <cp:revision>2</cp:revision>
  <dcterms:created xsi:type="dcterms:W3CDTF">2017-10-30T18:23:00Z</dcterms:created>
  <dcterms:modified xsi:type="dcterms:W3CDTF">2017-10-30T18:23:00Z</dcterms:modified>
</cp:coreProperties>
</file>