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CBBD" w14:textId="3A50FB8C" w:rsidR="006D00F0" w:rsidRPr="003B0182" w:rsidRDefault="006D00F0" w:rsidP="006D00F0">
      <w:pPr>
        <w:pStyle w:val="BodyCopyPrint"/>
      </w:pPr>
      <w:r>
        <w:t>FOR IMMEDIATE RELEASE - MONTH, DAY, YEAR</w:t>
      </w:r>
      <w:r w:rsidRPr="003B0182">
        <w:tab/>
        <w:t xml:space="preserve">     </w:t>
      </w:r>
      <w:r>
        <w:tab/>
      </w:r>
      <w:r>
        <w:tab/>
        <w:t xml:space="preserve">   </w:t>
      </w:r>
      <w:r w:rsidRPr="003B0182">
        <w:t xml:space="preserve"> Contact: </w:t>
      </w:r>
      <w:r>
        <w:t>Karyn MacRae 202-463-5</w:t>
      </w:r>
      <w:r w:rsidR="00342E61">
        <w:t>570</w:t>
      </w:r>
    </w:p>
    <w:p w14:paraId="0E9DD998" w14:textId="2D4D0EF9" w:rsidR="006D00F0" w:rsidRDefault="006D00F0" w:rsidP="006D00F0">
      <w:pPr>
        <w:pStyle w:val="BodyCopyPrint"/>
        <w:jc w:val="center"/>
        <w:rPr>
          <w:bCs/>
          <w:i/>
          <w:sz w:val="28"/>
          <w:szCs w:val="28"/>
        </w:rPr>
      </w:pPr>
      <w:r>
        <w:rPr>
          <w:b/>
          <w:bCs/>
          <w:sz w:val="36"/>
          <w:szCs w:val="36"/>
        </w:rPr>
        <w:br/>
        <w:t>&lt;</w:t>
      </w:r>
      <w:r w:rsidR="000B0386">
        <w:rPr>
          <w:b/>
          <w:bCs/>
          <w:sz w:val="36"/>
          <w:szCs w:val="36"/>
        </w:rPr>
        <w:t>FACULTY NAME</w:t>
      </w:r>
      <w:r w:rsidRPr="003B0182">
        <w:rPr>
          <w:b/>
          <w:bCs/>
          <w:sz w:val="36"/>
          <w:szCs w:val="36"/>
        </w:rPr>
        <w:t>&gt;</w:t>
      </w:r>
      <w:r w:rsidR="000C3049">
        <w:rPr>
          <w:b/>
          <w:bCs/>
          <w:sz w:val="36"/>
          <w:szCs w:val="36"/>
        </w:rPr>
        <w:t xml:space="preserve"> </w:t>
      </w:r>
      <w:r w:rsidR="006D6C07">
        <w:rPr>
          <w:b/>
          <w:bCs/>
          <w:sz w:val="36"/>
          <w:szCs w:val="36"/>
        </w:rPr>
        <w:t xml:space="preserve">to Serve as </w:t>
      </w:r>
      <w:r w:rsidR="000B0386">
        <w:rPr>
          <w:b/>
          <w:bCs/>
          <w:sz w:val="36"/>
          <w:szCs w:val="36"/>
        </w:rPr>
        <w:t xml:space="preserve">Faculty Member at </w:t>
      </w:r>
      <w:r w:rsidRPr="003B0182">
        <w:rPr>
          <w:b/>
          <w:bCs/>
          <w:sz w:val="36"/>
          <w:szCs w:val="36"/>
        </w:rPr>
        <w:t>Institute for Organization Management</w:t>
      </w:r>
      <w:r w:rsidRPr="003B0182">
        <w:rPr>
          <w:b/>
          <w:bCs/>
        </w:rPr>
        <w:br/>
      </w:r>
      <w:r w:rsidRPr="003B0182">
        <w:rPr>
          <w:bCs/>
          <w:i/>
          <w:sz w:val="28"/>
          <w:szCs w:val="28"/>
        </w:rPr>
        <w:t>A Leadership Training Program Produced by the U.S. Chamber of Commerce</w:t>
      </w:r>
      <w:r>
        <w:rPr>
          <w:bCs/>
          <w:i/>
          <w:sz w:val="28"/>
          <w:szCs w:val="28"/>
        </w:rPr>
        <w:t xml:space="preserve"> </w:t>
      </w:r>
    </w:p>
    <w:p w14:paraId="62568991" w14:textId="0C895FF6" w:rsidR="00A741DC" w:rsidRDefault="006D00F0" w:rsidP="00A741DC">
      <w:pPr>
        <w:pStyle w:val="BodyCopyPrint"/>
      </w:pPr>
      <w:r>
        <w:rPr>
          <w:rStyle w:val="Strong"/>
          <w:rFonts w:ascii="Times New Roman" w:hAnsi="Times New Roman"/>
          <w:sz w:val="24"/>
          <w:szCs w:val="24"/>
        </w:rPr>
        <w:br/>
      </w:r>
      <w:r w:rsidRPr="006D00F0">
        <w:rPr>
          <w:rStyle w:val="Strong"/>
          <w:sz w:val="24"/>
          <w:szCs w:val="24"/>
        </w:rPr>
        <w:t>WASHINGTON, D.C</w:t>
      </w:r>
      <w:r w:rsidRPr="003B0182">
        <w:rPr>
          <w:rStyle w:val="Strong"/>
          <w:rFonts w:ascii="Times New Roman" w:hAnsi="Times New Roman"/>
          <w:sz w:val="24"/>
          <w:szCs w:val="24"/>
        </w:rPr>
        <w:t>.</w:t>
      </w:r>
      <w:r w:rsidRPr="003B0182">
        <w:t xml:space="preserve">— </w:t>
      </w:r>
      <w:hyperlink r:id="rId10" w:history="1">
        <w:r w:rsidRPr="009037D3">
          <w:rPr>
            <w:rStyle w:val="Hyperlink"/>
          </w:rPr>
          <w:t>Institute for Organization Management</w:t>
        </w:r>
      </w:hyperlink>
      <w:r w:rsidRPr="003B0182">
        <w:t xml:space="preserve">, the professional development program of the U.S. Chamber of Commerce, </w:t>
      </w:r>
      <w:r w:rsidR="00A741DC">
        <w:t xml:space="preserve">has </w:t>
      </w:r>
      <w:r w:rsidR="006D6C07">
        <w:t>chosen</w:t>
      </w:r>
      <w:r w:rsidR="00A741DC">
        <w:t xml:space="preserve"> &lt;F</w:t>
      </w:r>
      <w:r w:rsidR="000B0386">
        <w:t>ACULTY</w:t>
      </w:r>
      <w:r w:rsidR="00A741DC">
        <w:t xml:space="preserve"> NAME&gt;, &lt;TITLE&gt; of the &lt;ORGANIZATION&gt;, to </w:t>
      </w:r>
      <w:r w:rsidR="006D6C07">
        <w:t xml:space="preserve">serve as a </w:t>
      </w:r>
      <w:hyperlink r:id="rId11" w:history="1">
        <w:r w:rsidR="000B0386" w:rsidRPr="00F931C9">
          <w:rPr>
            <w:rStyle w:val="Hyperlink"/>
          </w:rPr>
          <w:t>faculty member</w:t>
        </w:r>
      </w:hyperlink>
      <w:r w:rsidR="009037D3">
        <w:t xml:space="preserve">. </w:t>
      </w:r>
      <w:r w:rsidR="006D6C07">
        <w:t>Institute is an intensive week-long nonprofit leadership training program held a</w:t>
      </w:r>
      <w:r w:rsidR="00C20345">
        <w:t xml:space="preserve">cross four </w:t>
      </w:r>
      <w:hyperlink r:id="rId12" w:history="1">
        <w:r w:rsidR="0072086F" w:rsidRPr="0072086F">
          <w:rPr>
            <w:rStyle w:val="Hyperlink"/>
          </w:rPr>
          <w:t>sites</w:t>
        </w:r>
        <w:r w:rsidR="00C20345" w:rsidRPr="0072086F">
          <w:rPr>
            <w:rStyle w:val="Hyperlink"/>
          </w:rPr>
          <w:t xml:space="preserve"> </w:t>
        </w:r>
      </w:hyperlink>
      <w:r w:rsidR="00C20345">
        <w:t xml:space="preserve">annually. </w:t>
      </w:r>
    </w:p>
    <w:p w14:paraId="057FF4A5" w14:textId="6DFC964C" w:rsidR="006D00F0" w:rsidRDefault="006D00F0" w:rsidP="006D00F0">
      <w:pPr>
        <w:pStyle w:val="BodyCopyPrint"/>
      </w:pPr>
      <w:r w:rsidRPr="003B0182">
        <w:t xml:space="preserve">Since its commencement in 1921, the Institute program has been educating tens of thousands of </w:t>
      </w:r>
      <w:proofErr w:type="gramStart"/>
      <w:r w:rsidRPr="003B0182">
        <w:t>association</w:t>
      </w:r>
      <w:proofErr w:type="gramEnd"/>
      <w:r w:rsidRPr="003B0182">
        <w:t xml:space="preserve">, </w:t>
      </w:r>
      <w:proofErr w:type="gramStart"/>
      <w:r w:rsidRPr="003B0182">
        <w:t>chamber</w:t>
      </w:r>
      <w:proofErr w:type="gramEnd"/>
      <w:r w:rsidRPr="003B0182">
        <w:t>, and other nonprofit leaders on how to build stronger organizations, better serve their members and be</w:t>
      </w:r>
      <w:r>
        <w:t xml:space="preserve">come strong business advocates. </w:t>
      </w:r>
    </w:p>
    <w:p w14:paraId="4C03E5E8" w14:textId="77777777" w:rsidR="000B0386" w:rsidRPr="00185141" w:rsidRDefault="000B0386" w:rsidP="000B0386">
      <w:pPr>
        <w:pStyle w:val="BodyCopyPrint"/>
      </w:pPr>
      <w:r w:rsidRPr="00EB09A4">
        <w:t xml:space="preserve">Institute’s faculty members come from varied backgrounds within the nonprofit industry, all with a commitment to providing the best education for chamber and association professionals. The faculty plays a pivotal role throughout the week, providing instruction and sharing resources in targeted courses. Many Institute faculty </w:t>
      </w:r>
      <w:r w:rsidRPr="00185141">
        <w:t xml:space="preserve">members continue to offer their guidance to students and their organizations throughout the year. </w:t>
      </w:r>
    </w:p>
    <w:p w14:paraId="71E514D6" w14:textId="26B2056E" w:rsidR="000B0386" w:rsidRPr="00185141" w:rsidRDefault="000B0386" w:rsidP="000B0386">
      <w:pPr>
        <w:pStyle w:val="BodyCopyPrint"/>
      </w:pPr>
      <w:r w:rsidRPr="00185141">
        <w:t xml:space="preserve">“Institute’s faculty members are truly the experts in their respective fields,” said </w:t>
      </w:r>
      <w:r w:rsidR="00455C4E" w:rsidRPr="00455C4E">
        <w:t>Karyn MacRae, IOM, CAE, CMP, senior director</w:t>
      </w:r>
      <w:r w:rsidRPr="00185141">
        <w:t xml:space="preserve"> of Institute for Organization Management. “These individuals each bring a wealth of knowledge and experience to the Institute classroom that is unparalleled in nonprofit management.”</w:t>
      </w:r>
    </w:p>
    <w:p w14:paraId="18D90103" w14:textId="09486656" w:rsidR="006D00F0" w:rsidRDefault="006D00F0" w:rsidP="006D00F0">
      <w:pPr>
        <w:pStyle w:val="BodyCopyPrint"/>
      </w:pPr>
      <w:r w:rsidRPr="003B0182">
        <w:t>Institute for Organization Management is the professional development program of the U.S. Chamber of Commerce. It is the premier nonprofit professional development program for association and chamber professionals, fostering individual growth through interactive learning and networking opportunities.</w:t>
      </w:r>
    </w:p>
    <w:p w14:paraId="08FE8421" w14:textId="77777777" w:rsidR="00A454D5" w:rsidRDefault="00A454D5" w:rsidP="00A454D5">
      <w:pPr>
        <w:pStyle w:val="BodyCopyPrint"/>
      </w:pPr>
      <w:r>
        <w:t>The U.S. Chamber of Commerce is the world’s largest business organization representing companies of all sizes across every sector of the economy. Our members range from the small businesses and local chambers of commerce that line the Main Streets of America to leading industry associations and large corporations.</w:t>
      </w:r>
    </w:p>
    <w:p w14:paraId="59B7A2D4" w14:textId="198649F9" w:rsidR="006D00F0" w:rsidRDefault="006D00F0" w:rsidP="006D00F0">
      <w:pPr>
        <w:pStyle w:val="BodyCopyPrint"/>
        <w:jc w:val="center"/>
      </w:pPr>
      <w:hyperlink r:id="rId13" w:history="1">
        <w:r w:rsidRPr="003B0182">
          <w:rPr>
            <w:rStyle w:val="Hyperlink"/>
          </w:rPr>
          <w:t>institute.uschamber.com</w:t>
        </w:r>
      </w:hyperlink>
      <w:r w:rsidR="00981BCC">
        <w:t xml:space="preserve"> </w:t>
      </w:r>
      <w:r w:rsidR="00342E61">
        <w:tab/>
      </w:r>
      <w:hyperlink r:id="rId14" w:history="1">
        <w:r w:rsidR="00D95E65" w:rsidRPr="00D27720">
          <w:rPr>
            <w:rStyle w:val="Hyperlink"/>
          </w:rPr>
          <w:t>@IOMeducates</w:t>
        </w:r>
      </w:hyperlink>
      <w:r>
        <w:br/>
      </w:r>
      <w:r>
        <w:br/>
      </w:r>
      <w:r w:rsidRPr="003B0182">
        <w:t>###</w:t>
      </w:r>
    </w:p>
    <w:p w14:paraId="0AAC6BA7" w14:textId="44CAF7A8" w:rsidR="00025815" w:rsidRDefault="00025815" w:rsidP="00684AB9">
      <w:pPr>
        <w:pStyle w:val="BodyCopyPrint"/>
      </w:pPr>
    </w:p>
    <w:sectPr w:rsidR="00025815" w:rsidSect="00105ED3">
      <w:headerReference w:type="even" r:id="rId15"/>
      <w:headerReference w:type="default" r:id="rId16"/>
      <w:pgSz w:w="12240" w:h="15840"/>
      <w:pgMar w:top="2822" w:right="720" w:bottom="1152" w:left="720" w:header="116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5E669" w14:textId="77777777" w:rsidR="006D3D64" w:rsidRDefault="006D3D64" w:rsidP="000556D8">
      <w:r>
        <w:separator/>
      </w:r>
    </w:p>
  </w:endnote>
  <w:endnote w:type="continuationSeparator" w:id="0">
    <w:p w14:paraId="0BE4DF8D" w14:textId="77777777" w:rsidR="006D3D64" w:rsidRDefault="006D3D64" w:rsidP="0005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T America Lt">
    <w:panose1 w:val="00000400000000000000"/>
    <w:charset w:val="00"/>
    <w:family w:val="modern"/>
    <w:notTrueType/>
    <w:pitch w:val="variable"/>
    <w:sig w:usb0="20000007" w:usb1="02000001" w:usb2="00000000" w:usb3="00000000" w:csb0="000001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D0EE1" w14:textId="77777777" w:rsidR="006D3D64" w:rsidRDefault="006D3D64" w:rsidP="000556D8">
      <w:r>
        <w:separator/>
      </w:r>
    </w:p>
  </w:footnote>
  <w:footnote w:type="continuationSeparator" w:id="0">
    <w:p w14:paraId="1F17E8B0" w14:textId="77777777" w:rsidR="006D3D64" w:rsidRDefault="006D3D64" w:rsidP="0005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09CF" w14:textId="77777777" w:rsidR="007B018F" w:rsidRPr="007B018F" w:rsidRDefault="007B018F" w:rsidP="007B018F">
    <w:pPr>
      <w:pStyle w:val="Header"/>
    </w:pPr>
    <w:r>
      <w:rPr>
        <w:noProof/>
      </w:rPr>
      <w:drawing>
        <wp:inline distT="0" distB="0" distL="0" distR="0" wp14:anchorId="2E75595B" wp14:editId="66F1C455">
          <wp:extent cx="6858000" cy="914400"/>
          <wp:effectExtent l="0" t="0" r="0" b="0"/>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D1A0" w14:textId="77777777" w:rsidR="00105ED3" w:rsidRDefault="00105ED3" w:rsidP="00105ED3">
    <w:r>
      <w:rPr>
        <w:noProof/>
      </w:rPr>
      <mc:AlternateContent>
        <mc:Choice Requires="wps">
          <w:drawing>
            <wp:anchor distT="0" distB="0" distL="114300" distR="114300" simplePos="0" relativeHeight="251659264" behindDoc="0" locked="1" layoutInCell="1" allowOverlap="1" wp14:anchorId="05B7AEFC" wp14:editId="72C0B470">
              <wp:simplePos x="0" y="0"/>
              <wp:positionH relativeFrom="column">
                <wp:posOffset>3538855</wp:posOffset>
              </wp:positionH>
              <wp:positionV relativeFrom="paragraph">
                <wp:posOffset>91440</wp:posOffset>
              </wp:positionV>
              <wp:extent cx="3319272" cy="758952"/>
              <wp:effectExtent l="0" t="0" r="8255" b="3175"/>
              <wp:wrapNone/>
              <wp:docPr id="5" name="Text Box 5"/>
              <wp:cNvGraphicFramePr/>
              <a:graphic xmlns:a="http://schemas.openxmlformats.org/drawingml/2006/main">
                <a:graphicData uri="http://schemas.microsoft.com/office/word/2010/wordprocessingShape">
                  <wps:wsp>
                    <wps:cNvSpPr txBox="1"/>
                    <wps:spPr>
                      <a:xfrm>
                        <a:off x="0" y="0"/>
                        <a:ext cx="3319272" cy="758952"/>
                      </a:xfrm>
                      <a:prstGeom prst="rect">
                        <a:avLst/>
                      </a:prstGeom>
                      <a:noFill/>
                      <a:ln w="6350">
                        <a:noFill/>
                      </a:ln>
                    </wps:spPr>
                    <wps:txbx>
                      <w:txbxContent>
                        <w:p w14:paraId="445EA3AE" w14:textId="77777777" w:rsidR="00105ED3" w:rsidRDefault="00105ED3" w:rsidP="00105ED3">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7DBA1BE1" w14:textId="77777777" w:rsidR="00105ED3" w:rsidRPr="001B6768" w:rsidRDefault="00105ED3" w:rsidP="00105ED3">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67CC867D" w14:textId="77777777" w:rsidR="00105ED3" w:rsidRPr="001B6768" w:rsidRDefault="00105ED3" w:rsidP="00105ED3">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7AEFC" id="_x0000_t202" coordsize="21600,21600" o:spt="202" path="m,l,21600r21600,l21600,xe">
              <v:stroke joinstyle="miter"/>
              <v:path gradientshapeok="t" o:connecttype="rect"/>
            </v:shapetype>
            <v:shape id="Text Box 5" o:spid="_x0000_s1026" type="#_x0000_t202" style="position:absolute;margin-left:278.65pt;margin-top:7.2pt;width:261.3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" filled="f" stroked="f" strokeweight=".5pt">
              <v:textbox inset="0,0,0,0">
                <w:txbxContent>
                  <w:p w14:paraId="445EA3AE" w14:textId="77777777" w:rsidR="00105ED3" w:rsidRDefault="00105ED3" w:rsidP="00105ED3">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7DBA1BE1" w14:textId="77777777" w:rsidR="00105ED3" w:rsidRPr="001B6768" w:rsidRDefault="00105ED3" w:rsidP="00105ED3">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67CC867D" w14:textId="77777777" w:rsidR="00105ED3" w:rsidRPr="001B6768" w:rsidRDefault="00105ED3" w:rsidP="00105ED3">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v:textbox>
              <w10:anchorlock/>
            </v:shape>
          </w:pict>
        </mc:Fallback>
      </mc:AlternateContent>
    </w:r>
    <w:r>
      <w:rPr>
        <w:noProof/>
      </w:rPr>
      <w:drawing>
        <wp:inline distT="0" distB="0" distL="0" distR="0" wp14:anchorId="65D7240C" wp14:editId="098EC7D7">
          <wp:extent cx="68580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p w14:paraId="31102921" w14:textId="611A1A9C" w:rsidR="000556D8" w:rsidRDefault="000556D8" w:rsidP="00684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23287"/>
    <w:multiLevelType w:val="hybridMultilevel"/>
    <w:tmpl w:val="C2A2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849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86"/>
    <w:rsid w:val="00025815"/>
    <w:rsid w:val="00050CD2"/>
    <w:rsid w:val="000556D8"/>
    <w:rsid w:val="000B0386"/>
    <w:rsid w:val="000C3049"/>
    <w:rsid w:val="00105ED3"/>
    <w:rsid w:val="0010622D"/>
    <w:rsid w:val="00106931"/>
    <w:rsid w:val="00157F9D"/>
    <w:rsid w:val="001B3D18"/>
    <w:rsid w:val="001B6FE1"/>
    <w:rsid w:val="001D2D10"/>
    <w:rsid w:val="00253BCB"/>
    <w:rsid w:val="0027506A"/>
    <w:rsid w:val="0029436B"/>
    <w:rsid w:val="002D6827"/>
    <w:rsid w:val="00342E61"/>
    <w:rsid w:val="00362AA4"/>
    <w:rsid w:val="0036706C"/>
    <w:rsid w:val="00455C4E"/>
    <w:rsid w:val="005748AB"/>
    <w:rsid w:val="00671686"/>
    <w:rsid w:val="00684AB9"/>
    <w:rsid w:val="006D00F0"/>
    <w:rsid w:val="006D3D64"/>
    <w:rsid w:val="006D6C07"/>
    <w:rsid w:val="006E44B8"/>
    <w:rsid w:val="0072086F"/>
    <w:rsid w:val="007873F6"/>
    <w:rsid w:val="007A428E"/>
    <w:rsid w:val="007B018F"/>
    <w:rsid w:val="007F7CFD"/>
    <w:rsid w:val="008D416C"/>
    <w:rsid w:val="009037D3"/>
    <w:rsid w:val="009611BD"/>
    <w:rsid w:val="00981BCC"/>
    <w:rsid w:val="009D790D"/>
    <w:rsid w:val="00A346CE"/>
    <w:rsid w:val="00A454D5"/>
    <w:rsid w:val="00A5236B"/>
    <w:rsid w:val="00A741DC"/>
    <w:rsid w:val="00BE0F30"/>
    <w:rsid w:val="00BF7418"/>
    <w:rsid w:val="00C20345"/>
    <w:rsid w:val="00C4230C"/>
    <w:rsid w:val="00CD0023"/>
    <w:rsid w:val="00D34034"/>
    <w:rsid w:val="00D46D0F"/>
    <w:rsid w:val="00D6593D"/>
    <w:rsid w:val="00D95E65"/>
    <w:rsid w:val="00DD0401"/>
    <w:rsid w:val="00E26CFC"/>
    <w:rsid w:val="00EB228D"/>
    <w:rsid w:val="00ED76C7"/>
    <w:rsid w:val="00F20A6F"/>
    <w:rsid w:val="00F410E4"/>
    <w:rsid w:val="00F931C9"/>
    <w:rsid w:val="00F93E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EFB0"/>
  <w15:chartTrackingRefBased/>
  <w15:docId w15:val="{0EE19492-8933-F24E-8820-F32AB00A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0C"/>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684AB9"/>
    <w:pPr>
      <w:keepNext/>
      <w:keepLines/>
      <w:spacing w:after="120" w:line="720" w:lineRule="exact"/>
      <w:outlineLvl w:val="0"/>
    </w:pPr>
    <w:rPr>
      <w:rFonts w:ascii="GT America Lt" w:eastAsiaTheme="majorEastAsia" w:hAnsi="GT America Lt" w:cs="Times New Roman (Headings CS)"/>
      <w:color w:val="001F5C"/>
      <w:sz w:val="68"/>
      <w:szCs w:val="32"/>
    </w:rPr>
  </w:style>
  <w:style w:type="paragraph" w:styleId="Heading2">
    <w:name w:val="heading 2"/>
    <w:basedOn w:val="Normal"/>
    <w:next w:val="Normal"/>
    <w:link w:val="Heading2Char"/>
    <w:autoRedefine/>
    <w:uiPriority w:val="9"/>
    <w:unhideWhenUsed/>
    <w:qFormat/>
    <w:rsid w:val="00EB228D"/>
    <w:pPr>
      <w:keepNext/>
      <w:keepLines/>
      <w:spacing w:before="120" w:line="520" w:lineRule="exact"/>
      <w:outlineLvl w:val="1"/>
    </w:pPr>
    <w:rPr>
      <w:rFonts w:ascii="GT America Lt" w:eastAsiaTheme="majorEastAsia" w:hAnsi="GT America Lt" w:cstheme="majorBidi"/>
      <w:color w:val="001F5C"/>
      <w:sz w:val="48"/>
      <w:szCs w:val="26"/>
    </w:rPr>
  </w:style>
  <w:style w:type="paragraph" w:styleId="Heading3">
    <w:name w:val="heading 3"/>
    <w:basedOn w:val="Normal"/>
    <w:next w:val="Normal"/>
    <w:link w:val="Heading3Char"/>
    <w:autoRedefine/>
    <w:uiPriority w:val="9"/>
    <w:unhideWhenUsed/>
    <w:qFormat/>
    <w:rsid w:val="00684AB9"/>
    <w:pPr>
      <w:keepNext/>
      <w:keepLines/>
      <w:spacing w:before="120" w:line="240" w:lineRule="atLeast"/>
      <w:outlineLvl w:val="2"/>
    </w:pPr>
    <w:rPr>
      <w:rFonts w:ascii="GT America Lt" w:eastAsiaTheme="majorEastAsia" w:hAnsi="GT America Lt" w:cstheme="majorBidi"/>
      <w:color w:val="001F5C"/>
      <w:sz w:val="32"/>
    </w:rPr>
  </w:style>
  <w:style w:type="paragraph" w:styleId="Heading7">
    <w:name w:val="heading 7"/>
    <w:basedOn w:val="Normal"/>
    <w:next w:val="Normal"/>
    <w:link w:val="Heading7Char"/>
    <w:uiPriority w:val="9"/>
    <w:semiHidden/>
    <w:unhideWhenUsed/>
    <w:qFormat/>
    <w:rsid w:val="006D00F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1BD"/>
    <w:pPr>
      <w:tabs>
        <w:tab w:val="center" w:pos="4680"/>
        <w:tab w:val="right" w:pos="9360"/>
      </w:tabs>
    </w:pPr>
    <w:rPr>
      <w:rFonts w:ascii="GT America Lt" w:eastAsiaTheme="minorEastAsia" w:hAnsi="GT America Lt" w:cs="Times New Roman (Body CS)"/>
      <w:color w:val="001F5C"/>
      <w:sz w:val="48"/>
    </w:rPr>
  </w:style>
  <w:style w:type="character" w:customStyle="1" w:styleId="HeaderChar">
    <w:name w:val="Header Char"/>
    <w:basedOn w:val="DefaultParagraphFont"/>
    <w:link w:val="Header"/>
    <w:uiPriority w:val="99"/>
    <w:rsid w:val="009611BD"/>
    <w:rPr>
      <w:rFonts w:ascii="GT America Lt" w:hAnsi="GT America Lt" w:cs="Times New Roman (Body CS)"/>
      <w:color w:val="001F5C"/>
      <w:sz w:val="48"/>
    </w:rPr>
  </w:style>
  <w:style w:type="paragraph" w:styleId="Footer">
    <w:name w:val="footer"/>
    <w:basedOn w:val="Normal"/>
    <w:link w:val="FooterChar"/>
    <w:uiPriority w:val="99"/>
    <w:unhideWhenUsed/>
    <w:rsid w:val="000556D8"/>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556D8"/>
  </w:style>
  <w:style w:type="character" w:customStyle="1" w:styleId="Heading1Char">
    <w:name w:val="Heading 1 Char"/>
    <w:basedOn w:val="DefaultParagraphFont"/>
    <w:link w:val="Heading1"/>
    <w:uiPriority w:val="9"/>
    <w:rsid w:val="00684AB9"/>
    <w:rPr>
      <w:rFonts w:ascii="GT America Lt" w:eastAsiaTheme="majorEastAsia" w:hAnsi="GT America Lt" w:cs="Times New Roman (Headings CS)"/>
      <w:color w:val="001F5C"/>
      <w:sz w:val="68"/>
      <w:szCs w:val="32"/>
    </w:rPr>
  </w:style>
  <w:style w:type="character" w:customStyle="1" w:styleId="Heading2Char">
    <w:name w:val="Heading 2 Char"/>
    <w:basedOn w:val="DefaultParagraphFont"/>
    <w:link w:val="Heading2"/>
    <w:uiPriority w:val="9"/>
    <w:rsid w:val="00EB228D"/>
    <w:rPr>
      <w:rFonts w:ascii="GT America Lt" w:eastAsiaTheme="majorEastAsia" w:hAnsi="GT America Lt" w:cstheme="majorBidi"/>
      <w:color w:val="001F5C"/>
      <w:sz w:val="48"/>
      <w:szCs w:val="26"/>
    </w:rPr>
  </w:style>
  <w:style w:type="character" w:customStyle="1" w:styleId="Heading3Char">
    <w:name w:val="Heading 3 Char"/>
    <w:basedOn w:val="DefaultParagraphFont"/>
    <w:link w:val="Heading3"/>
    <w:uiPriority w:val="9"/>
    <w:rsid w:val="00684AB9"/>
    <w:rPr>
      <w:rFonts w:ascii="GT America Lt" w:eastAsiaTheme="majorEastAsia" w:hAnsi="GT America Lt" w:cstheme="majorBidi"/>
      <w:color w:val="001F5C"/>
      <w:sz w:val="32"/>
    </w:rPr>
  </w:style>
  <w:style w:type="paragraph" w:customStyle="1" w:styleId="BodyCopyDigitalViewing">
    <w:name w:val="BodyCopy—Digital Viewing"/>
    <w:autoRedefine/>
    <w:qFormat/>
    <w:rsid w:val="00684AB9"/>
    <w:pPr>
      <w:spacing w:before="120"/>
    </w:pPr>
    <w:rPr>
      <w:rFonts w:ascii="GT America Lt" w:eastAsiaTheme="majorEastAsia" w:hAnsi="GT America Lt" w:cstheme="majorBidi"/>
      <w:color w:val="001F5C"/>
    </w:rPr>
  </w:style>
  <w:style w:type="paragraph" w:customStyle="1" w:styleId="BodyCopyPrint">
    <w:name w:val="BodyCopy—Print"/>
    <w:basedOn w:val="BodyCopyDigitalViewing"/>
    <w:autoRedefine/>
    <w:qFormat/>
    <w:rsid w:val="00684AB9"/>
    <w:rPr>
      <w:sz w:val="21"/>
      <w:szCs w:val="21"/>
    </w:rPr>
  </w:style>
  <w:style w:type="character" w:customStyle="1" w:styleId="Heading7Char">
    <w:name w:val="Heading 7 Char"/>
    <w:basedOn w:val="DefaultParagraphFont"/>
    <w:link w:val="Heading7"/>
    <w:uiPriority w:val="9"/>
    <w:semiHidden/>
    <w:rsid w:val="006D00F0"/>
    <w:rPr>
      <w:rFonts w:asciiTheme="majorHAnsi" w:eastAsiaTheme="majorEastAsia" w:hAnsiTheme="majorHAnsi" w:cstheme="majorBidi"/>
      <w:i/>
      <w:iCs/>
      <w:color w:val="1F3763" w:themeColor="accent1" w:themeShade="7F"/>
    </w:rPr>
  </w:style>
  <w:style w:type="character" w:styleId="Strong">
    <w:name w:val="Strong"/>
    <w:uiPriority w:val="22"/>
    <w:qFormat/>
    <w:rsid w:val="006D00F0"/>
    <w:rPr>
      <w:b/>
      <w:bCs/>
    </w:rPr>
  </w:style>
  <w:style w:type="character" w:styleId="Hyperlink">
    <w:name w:val="Hyperlink"/>
    <w:uiPriority w:val="99"/>
    <w:unhideWhenUsed/>
    <w:rsid w:val="006D00F0"/>
    <w:rPr>
      <w:color w:val="0000FF"/>
      <w:u w:val="single"/>
    </w:rPr>
  </w:style>
  <w:style w:type="paragraph" w:styleId="NormalWeb">
    <w:name w:val="Normal (Web)"/>
    <w:basedOn w:val="Normal"/>
    <w:uiPriority w:val="99"/>
    <w:unhideWhenUsed/>
    <w:rsid w:val="006D00F0"/>
    <w:pPr>
      <w:spacing w:before="100" w:beforeAutospacing="1" w:after="100" w:afterAutospacing="1"/>
    </w:pPr>
    <w:rPr>
      <w:rFonts w:eastAsia="Calibri"/>
      <w:lang w:eastAsia="en-US"/>
    </w:rPr>
  </w:style>
  <w:style w:type="character" w:styleId="UnresolvedMention">
    <w:name w:val="Unresolved Mention"/>
    <w:basedOn w:val="DefaultParagraphFont"/>
    <w:uiPriority w:val="99"/>
    <w:semiHidden/>
    <w:unhideWhenUsed/>
    <w:rsid w:val="009037D3"/>
    <w:rPr>
      <w:color w:val="605E5C"/>
      <w:shd w:val="clear" w:color="auto" w:fill="E1DFDD"/>
    </w:rPr>
  </w:style>
  <w:style w:type="character" w:styleId="FollowedHyperlink">
    <w:name w:val="FollowedHyperlink"/>
    <w:basedOn w:val="DefaultParagraphFont"/>
    <w:uiPriority w:val="99"/>
    <w:semiHidden/>
    <w:unhideWhenUsed/>
    <w:rsid w:val="009037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533534">
      <w:bodyDiv w:val="1"/>
      <w:marLeft w:val="0"/>
      <w:marRight w:val="0"/>
      <w:marTop w:val="0"/>
      <w:marBottom w:val="0"/>
      <w:divBdr>
        <w:top w:val="none" w:sz="0" w:space="0" w:color="auto"/>
        <w:left w:val="none" w:sz="0" w:space="0" w:color="auto"/>
        <w:bottom w:val="none" w:sz="0" w:space="0" w:color="auto"/>
        <w:right w:val="none" w:sz="0" w:space="0" w:color="auto"/>
      </w:divBdr>
    </w:div>
    <w:div w:id="480192915">
      <w:bodyDiv w:val="1"/>
      <w:marLeft w:val="0"/>
      <w:marRight w:val="0"/>
      <w:marTop w:val="0"/>
      <w:marBottom w:val="0"/>
      <w:divBdr>
        <w:top w:val="none" w:sz="0" w:space="0" w:color="auto"/>
        <w:left w:val="none" w:sz="0" w:space="0" w:color="auto"/>
        <w:bottom w:val="none" w:sz="0" w:space="0" w:color="auto"/>
        <w:right w:val="none" w:sz="0" w:space="0" w:color="auto"/>
      </w:divBdr>
    </w:div>
    <w:div w:id="672026185">
      <w:bodyDiv w:val="1"/>
      <w:marLeft w:val="0"/>
      <w:marRight w:val="0"/>
      <w:marTop w:val="0"/>
      <w:marBottom w:val="0"/>
      <w:divBdr>
        <w:top w:val="none" w:sz="0" w:space="0" w:color="auto"/>
        <w:left w:val="none" w:sz="0" w:space="0" w:color="auto"/>
        <w:bottom w:val="none" w:sz="0" w:space="0" w:color="auto"/>
        <w:right w:val="none" w:sz="0" w:space="0" w:color="auto"/>
      </w:divBdr>
    </w:div>
    <w:div w:id="89570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institute.uschamb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stitute.uschamber.com/future-institute-schedul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stitute.uschamber.com/faculty-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institute.uschamb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IOMeduc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21c514-faa2-4822-8fce-a82c718b3dc1">
      <Terms xmlns="http://schemas.microsoft.com/office/infopath/2007/PartnerControls"/>
    </lcf76f155ced4ddcb4097134ff3c332f>
    <TaxCatchAll xmlns="8aaf5a2d-3efb-4e2f-821c-865ec70007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502BEB8061E448CE41DA0D05C579D" ma:contentTypeVersion="16" ma:contentTypeDescription="Create a new document." ma:contentTypeScope="" ma:versionID="cef6c20fcdfc0c6b1d013a20307c0b48">
  <xsd:schema xmlns:xsd="http://www.w3.org/2001/XMLSchema" xmlns:xs="http://www.w3.org/2001/XMLSchema" xmlns:p="http://schemas.microsoft.com/office/2006/metadata/properties" xmlns:ns2="b821c514-faa2-4822-8fce-a82c718b3dc1" xmlns:ns3="8aaf5a2d-3efb-4e2f-821c-865ec700070b" targetNamespace="http://schemas.microsoft.com/office/2006/metadata/properties" ma:root="true" ma:fieldsID="e913cd48cc0ce8d462369a42a8782695" ns2:_="" ns3:_="">
    <xsd:import namespace="b821c514-faa2-4822-8fce-a82c718b3dc1"/>
    <xsd:import namespace="8aaf5a2d-3efb-4e2f-821c-865ec70007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Details" minOccurs="0"/>
                <xsd:element ref="ns3:SharedWithUser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1c514-faa2-4822-8fce-a82c718b3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f5a2d-3efb-4e2f-821c-865ec700070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e10367-04c4-4fb5-a3d1-153a91c37ecd}" ma:internalName="TaxCatchAll" ma:showField="CatchAllData" ma:web="8aaf5a2d-3efb-4e2f-821c-865ec700070b">
      <xsd:complexType>
        <xsd:complexContent>
          <xsd:extension base="dms:MultiChoiceLookup">
            <xsd:sequence>
              <xsd:element name="Value" type="dms:Lookup" maxOccurs="unbounded" minOccurs="0" nillable="true"/>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7D279-48C2-4B8D-97A9-E9A2DB03DA4A}">
  <ds:schemaRefs>
    <ds:schemaRef ds:uri="http://schemas.microsoft.com/office/2006/metadata/properties"/>
    <ds:schemaRef ds:uri="http://schemas.microsoft.com/office/infopath/2007/PartnerControls"/>
    <ds:schemaRef ds:uri="b821c514-faa2-4822-8fce-a82c718b3dc1"/>
    <ds:schemaRef ds:uri="8aaf5a2d-3efb-4e2f-821c-865ec700070b"/>
  </ds:schemaRefs>
</ds:datastoreItem>
</file>

<file path=customXml/itemProps2.xml><?xml version="1.0" encoding="utf-8"?>
<ds:datastoreItem xmlns:ds="http://schemas.openxmlformats.org/officeDocument/2006/customXml" ds:itemID="{2E54F741-40C8-48AF-9C5E-E248DCA06ED1}">
  <ds:schemaRefs>
    <ds:schemaRef ds:uri="http://schemas.microsoft.com/sharepoint/v3/contenttype/forms"/>
  </ds:schemaRefs>
</ds:datastoreItem>
</file>

<file path=customXml/itemProps3.xml><?xml version="1.0" encoding="utf-8"?>
<ds:datastoreItem xmlns:ds="http://schemas.openxmlformats.org/officeDocument/2006/customXml" ds:itemID="{8665BBB8-80BA-4BEF-95CA-A31698929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1c514-faa2-4822-8fce-a82c718b3dc1"/>
    <ds:schemaRef ds:uri="8aaf5a2d-3efb-4e2f-821c-865ec700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MacRae, Karyn</cp:lastModifiedBy>
  <cp:revision>19</cp:revision>
  <cp:lastPrinted>2021-10-14T14:36:00Z</cp:lastPrinted>
  <dcterms:created xsi:type="dcterms:W3CDTF">2022-01-12T14:59:00Z</dcterms:created>
  <dcterms:modified xsi:type="dcterms:W3CDTF">2026-07-06T15:11:00Z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0x010100BC7502BEB8061E448CE41DA0D05C579D</vt:lpwstr>
  </property>
  <property fmtid="{D5CDD505-2E9C-101B-9397-08002B2CF9AE}" pid="3" name="MediaServiceImageTags">
    <vt:lpwstr/>
  </property>
</Properties>
</file>