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F3" w:rsidRPr="009D52C7" w:rsidRDefault="00F477F3">
      <w:pPr>
        <w:rPr>
          <w:rFonts w:ascii="Arial" w:hAnsi="Arial" w:cs="Arial"/>
          <w:b/>
        </w:rPr>
      </w:pPr>
      <w:r w:rsidRPr="009D52C7">
        <w:rPr>
          <w:rFonts w:ascii="Arial" w:hAnsi="Arial" w:cs="Arial"/>
          <w:b/>
        </w:rPr>
        <w:t xml:space="preserve">Subject: We’ve partnered with the U.S. Chamber of Commerce! </w:t>
      </w:r>
    </w:p>
    <w:p w:rsidR="00F477F3" w:rsidRPr="009D52C7" w:rsidRDefault="00F477F3">
      <w:pPr>
        <w:rPr>
          <w:rFonts w:ascii="Arial" w:hAnsi="Arial" w:cs="Arial"/>
        </w:rPr>
      </w:pPr>
      <w:r w:rsidRPr="009D52C7">
        <w:rPr>
          <w:rFonts w:ascii="Arial" w:hAnsi="Arial" w:cs="Arial"/>
        </w:rPr>
        <w:t xml:space="preserve">Members, </w:t>
      </w:r>
    </w:p>
    <w:p w:rsidR="00F477F3" w:rsidRPr="009D52C7" w:rsidRDefault="00F477F3">
      <w:pPr>
        <w:rPr>
          <w:rFonts w:ascii="Arial" w:hAnsi="Arial" w:cs="Arial"/>
        </w:rPr>
      </w:pPr>
      <w:r w:rsidRPr="009D52C7">
        <w:rPr>
          <w:rFonts w:ascii="Arial" w:hAnsi="Arial" w:cs="Arial"/>
        </w:rPr>
        <w:t xml:space="preserve">We’re excited to announce our partnership with the U.S. Chamber of Commerce! Through the </w:t>
      </w:r>
      <w:r w:rsidRPr="009D52C7">
        <w:rPr>
          <w:rFonts w:ascii="Arial" w:hAnsi="Arial" w:cs="Arial"/>
          <w:b/>
        </w:rPr>
        <w:t>Federation Partnership Program</w:t>
      </w:r>
      <w:r w:rsidRPr="009D52C7">
        <w:rPr>
          <w:rFonts w:ascii="Arial" w:hAnsi="Arial" w:cs="Arial"/>
        </w:rPr>
        <w:t>, you may opt-in to receive benefits of U.S. Chamber Small Business Membership at no additional cost to you, including:</w:t>
      </w:r>
    </w:p>
    <w:p w:rsidR="004A32E4" w:rsidRPr="009D52C7" w:rsidRDefault="004A32E4" w:rsidP="004A32E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hAnsi="Arial" w:cs="Arial"/>
        </w:rPr>
      </w:pPr>
      <w:r w:rsidRPr="009D52C7">
        <w:rPr>
          <w:rFonts w:ascii="Arial" w:hAnsi="Arial" w:cs="Arial"/>
        </w:rPr>
        <w:t xml:space="preserve">Product and </w:t>
      </w:r>
      <w:bookmarkStart w:id="0" w:name="_GoBack"/>
      <w:bookmarkEnd w:id="0"/>
      <w:r w:rsidRPr="009D52C7">
        <w:rPr>
          <w:rFonts w:ascii="Arial" w:hAnsi="Arial" w:cs="Arial"/>
        </w:rPr>
        <w:t>service discounts to affinity partners such as </w:t>
      </w:r>
      <w:hyperlink r:id="rId5" w:history="1">
        <w:r w:rsidRPr="009D52C7">
          <w:rPr>
            <w:rStyle w:val="Hyperlink"/>
            <w:rFonts w:ascii="Arial" w:hAnsi="Arial" w:cs="Arial"/>
            <w:color w:val="0070C0"/>
            <w:bdr w:val="none" w:sz="0" w:space="0" w:color="auto" w:frame="1"/>
          </w:rPr>
          <w:t>FedEx</w:t>
        </w:r>
      </w:hyperlink>
      <w:r w:rsidRPr="009D52C7">
        <w:rPr>
          <w:rFonts w:ascii="Arial" w:hAnsi="Arial" w:cs="Arial"/>
        </w:rPr>
        <w:t> and </w:t>
      </w:r>
      <w:proofErr w:type="spellStart"/>
      <w:r w:rsidRPr="009D52C7">
        <w:rPr>
          <w:rFonts w:ascii="Arial" w:hAnsi="Arial" w:cs="Arial"/>
          <w:color w:val="0070C0"/>
        </w:rPr>
        <w:fldChar w:fldCharType="begin"/>
      </w:r>
      <w:r w:rsidRPr="009D52C7">
        <w:rPr>
          <w:rFonts w:ascii="Arial" w:hAnsi="Arial" w:cs="Arial"/>
          <w:color w:val="0070C0"/>
        </w:rPr>
        <w:instrText xml:space="preserve"> HYPERLINK "https://www.uschamber.com/members/join/metlife-benefits-programs" </w:instrText>
      </w:r>
      <w:r w:rsidRPr="009D52C7">
        <w:rPr>
          <w:rFonts w:ascii="Arial" w:hAnsi="Arial" w:cs="Arial"/>
          <w:color w:val="0070C0"/>
        </w:rPr>
        <w:fldChar w:fldCharType="separate"/>
      </w:r>
      <w:r w:rsidRPr="009D52C7">
        <w:rPr>
          <w:rStyle w:val="Hyperlink"/>
          <w:rFonts w:ascii="Arial" w:hAnsi="Arial" w:cs="Arial"/>
          <w:color w:val="0070C0"/>
          <w:bdr w:val="none" w:sz="0" w:space="0" w:color="auto" w:frame="1"/>
        </w:rPr>
        <w:t>Metlife</w:t>
      </w:r>
      <w:proofErr w:type="spellEnd"/>
      <w:r w:rsidRPr="009D52C7">
        <w:rPr>
          <w:rFonts w:ascii="Arial" w:hAnsi="Arial" w:cs="Arial"/>
          <w:color w:val="0070C0"/>
        </w:rPr>
        <w:fldChar w:fldCharType="end"/>
      </w:r>
    </w:p>
    <w:p w:rsidR="004A32E4" w:rsidRPr="009D52C7" w:rsidRDefault="004A32E4" w:rsidP="004A32E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hAnsi="Arial" w:cs="Arial"/>
        </w:rPr>
      </w:pPr>
      <w:r w:rsidRPr="009D52C7">
        <w:rPr>
          <w:rFonts w:ascii="Arial" w:hAnsi="Arial" w:cs="Arial"/>
        </w:rPr>
        <w:t>Thousands of pages of </w:t>
      </w:r>
      <w:hyperlink r:id="rId6" w:history="1">
        <w:r w:rsidRPr="009D52C7">
          <w:rPr>
            <w:rStyle w:val="Hyperlink"/>
            <w:rFonts w:ascii="Arial" w:hAnsi="Arial" w:cs="Arial"/>
            <w:color w:val="0070C0"/>
            <w:bdr w:val="none" w:sz="0" w:space="0" w:color="auto" w:frame="1"/>
          </w:rPr>
          <w:t>toolkits</w:t>
        </w:r>
      </w:hyperlink>
      <w:r w:rsidRPr="009D52C7">
        <w:rPr>
          <w:rFonts w:ascii="Arial" w:hAnsi="Arial" w:cs="Arial"/>
        </w:rPr>
        <w:t> with how-to information on topics ranging from healthcare to taxes</w:t>
      </w:r>
    </w:p>
    <w:p w:rsidR="004A32E4" w:rsidRPr="009D52C7" w:rsidRDefault="004A32E4" w:rsidP="004A32E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hAnsi="Arial" w:cs="Arial"/>
        </w:rPr>
      </w:pPr>
      <w:r w:rsidRPr="009D52C7">
        <w:rPr>
          <w:rFonts w:ascii="Arial" w:hAnsi="Arial" w:cs="Arial"/>
        </w:rPr>
        <w:t>Subscriptions to U.S. Chamber online properties </w:t>
      </w:r>
      <w:hyperlink r:id="rId7" w:history="1">
        <w:r w:rsidR="002D551B" w:rsidRPr="009D52C7">
          <w:rPr>
            <w:rStyle w:val="Hyperlink"/>
            <w:rFonts w:ascii="Arial" w:hAnsi="Arial" w:cs="Arial"/>
            <w:i/>
            <w:color w:val="0070C0"/>
          </w:rPr>
          <w:t>CO—</w:t>
        </w:r>
      </w:hyperlink>
      <w:r w:rsidRPr="009D52C7">
        <w:rPr>
          <w:rFonts w:ascii="Arial" w:hAnsi="Arial" w:cs="Arial"/>
        </w:rPr>
        <w:t>, </w:t>
      </w:r>
      <w:hyperlink r:id="rId8" w:history="1">
        <w:r w:rsidRPr="009D52C7">
          <w:rPr>
            <w:rStyle w:val="Hyperlink"/>
            <w:rFonts w:ascii="Arial" w:hAnsi="Arial" w:cs="Arial"/>
            <w:i/>
            <w:iCs/>
            <w:color w:val="0070C0"/>
            <w:bdr w:val="none" w:sz="0" w:space="0" w:color="auto" w:frame="1"/>
          </w:rPr>
          <w:t>Above the Fold</w:t>
        </w:r>
      </w:hyperlink>
      <w:r w:rsidRPr="009D52C7">
        <w:rPr>
          <w:rStyle w:val="Emphasis"/>
          <w:rFonts w:ascii="Arial" w:hAnsi="Arial" w:cs="Arial"/>
          <w:bdr w:val="none" w:sz="0" w:space="0" w:color="auto" w:frame="1"/>
        </w:rPr>
        <w:t>, </w:t>
      </w:r>
      <w:r w:rsidRPr="009D52C7">
        <w:rPr>
          <w:rFonts w:ascii="Arial" w:hAnsi="Arial" w:cs="Arial"/>
        </w:rPr>
        <w:t>and </w:t>
      </w:r>
      <w:hyperlink r:id="rId9" w:history="1">
        <w:r w:rsidRPr="009D52C7">
          <w:rPr>
            <w:rStyle w:val="Emphasis"/>
            <w:rFonts w:ascii="Arial" w:hAnsi="Arial" w:cs="Arial"/>
            <w:color w:val="0070C0"/>
            <w:u w:val="single"/>
            <w:bdr w:val="none" w:sz="0" w:space="0" w:color="auto" w:frame="1"/>
          </w:rPr>
          <w:t>Main Street Monday</w:t>
        </w:r>
      </w:hyperlink>
    </w:p>
    <w:p w:rsidR="004A32E4" w:rsidRPr="009D52C7" w:rsidRDefault="004A32E4" w:rsidP="004A32E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hAnsi="Arial" w:cs="Arial"/>
        </w:rPr>
      </w:pPr>
      <w:r w:rsidRPr="009D52C7">
        <w:rPr>
          <w:rFonts w:ascii="Arial" w:hAnsi="Arial" w:cs="Arial"/>
        </w:rPr>
        <w:t>A voice in Washington representing your business interests</w:t>
      </w:r>
    </w:p>
    <w:p w:rsidR="00F477F3" w:rsidRPr="009D52C7" w:rsidRDefault="009D52C7" w:rsidP="009D52C7">
      <w:pPr>
        <w:pStyle w:val="NoSpacing"/>
        <w:tabs>
          <w:tab w:val="left" w:pos="1861"/>
        </w:tabs>
        <w:rPr>
          <w:rFonts w:ascii="Arial" w:hAnsi="Arial" w:cs="Arial"/>
        </w:rPr>
      </w:pPr>
      <w:r w:rsidRPr="009D52C7">
        <w:rPr>
          <w:rFonts w:ascii="Arial" w:hAnsi="Arial" w:cs="Arial"/>
        </w:rPr>
        <w:tab/>
      </w:r>
    </w:p>
    <w:p w:rsidR="009D52C7" w:rsidRPr="009D52C7" w:rsidRDefault="009D52C7" w:rsidP="009D52C7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9D52C7">
        <w:rPr>
          <w:rFonts w:ascii="Arial" w:hAnsi="Arial" w:cs="Arial"/>
          <w:sz w:val="23"/>
          <w:szCs w:val="23"/>
        </w:rPr>
        <w:t>To opt-in to receive your U.S. Chamber benefits, please contact [Contact Name] at [Contact Email/Phone] for your membership number.</w:t>
      </w:r>
    </w:p>
    <w:p w:rsidR="009D52C7" w:rsidRPr="009D52C7" w:rsidRDefault="009D52C7" w:rsidP="009D52C7">
      <w:pPr>
        <w:pStyle w:val="NoSpacing"/>
        <w:tabs>
          <w:tab w:val="left" w:pos="1861"/>
        </w:tabs>
        <w:rPr>
          <w:rFonts w:ascii="Arial" w:hAnsi="Arial" w:cs="Arial"/>
        </w:rPr>
      </w:pPr>
    </w:p>
    <w:p w:rsidR="00F477F3" w:rsidRPr="009D52C7" w:rsidRDefault="00F477F3" w:rsidP="00F477F3">
      <w:pPr>
        <w:pStyle w:val="NoSpacing"/>
        <w:rPr>
          <w:rFonts w:ascii="Arial" w:hAnsi="Arial" w:cs="Arial"/>
        </w:rPr>
      </w:pPr>
      <w:r w:rsidRPr="009D52C7">
        <w:rPr>
          <w:rFonts w:ascii="Arial" w:hAnsi="Arial" w:cs="Arial"/>
        </w:rPr>
        <w:t xml:space="preserve">The </w:t>
      </w:r>
      <w:hyperlink r:id="rId10" w:history="1">
        <w:r w:rsidRPr="009D52C7">
          <w:rPr>
            <w:rStyle w:val="Hyperlink"/>
            <w:rFonts w:ascii="Arial" w:hAnsi="Arial" w:cs="Arial"/>
            <w:color w:val="0070C0"/>
          </w:rPr>
          <w:t>U.S. Chamber of Commerce</w:t>
        </w:r>
      </w:hyperlink>
      <w:r w:rsidRPr="009D52C7">
        <w:rPr>
          <w:rFonts w:ascii="Arial" w:hAnsi="Arial" w:cs="Arial"/>
        </w:rPr>
        <w:t xml:space="preserve"> is the world’s largest business federation, and 96% of their members are small businesses like you. We hope you find as much value in your membership with the U.S. Chamber as we have. </w:t>
      </w:r>
    </w:p>
    <w:p w:rsidR="00F477F3" w:rsidRPr="009D52C7" w:rsidRDefault="00F477F3" w:rsidP="00F477F3">
      <w:pPr>
        <w:pStyle w:val="NoSpacing"/>
        <w:rPr>
          <w:rFonts w:ascii="Arial" w:hAnsi="Arial" w:cs="Arial"/>
        </w:rPr>
      </w:pPr>
    </w:p>
    <w:p w:rsidR="00F477F3" w:rsidRPr="009D52C7" w:rsidRDefault="00F477F3" w:rsidP="00F477F3">
      <w:pPr>
        <w:pStyle w:val="NoSpacing"/>
        <w:rPr>
          <w:rFonts w:ascii="Arial" w:hAnsi="Arial" w:cs="Arial"/>
        </w:rPr>
      </w:pPr>
      <w:r w:rsidRPr="009D52C7">
        <w:rPr>
          <w:rFonts w:ascii="Arial" w:hAnsi="Arial" w:cs="Arial"/>
        </w:rPr>
        <w:t xml:space="preserve">Sincerely, </w:t>
      </w:r>
    </w:p>
    <w:p w:rsidR="00F477F3" w:rsidRPr="009D52C7" w:rsidRDefault="00F477F3" w:rsidP="00F477F3">
      <w:pPr>
        <w:pStyle w:val="NoSpacing"/>
        <w:rPr>
          <w:rFonts w:ascii="Arial" w:hAnsi="Arial" w:cs="Arial"/>
        </w:rPr>
      </w:pPr>
    </w:p>
    <w:p w:rsidR="00F477F3" w:rsidRPr="009D52C7" w:rsidRDefault="00F477F3" w:rsidP="00F477F3">
      <w:pPr>
        <w:pStyle w:val="NoSpacing"/>
        <w:rPr>
          <w:rFonts w:ascii="Arial" w:hAnsi="Arial" w:cs="Arial"/>
        </w:rPr>
      </w:pPr>
      <w:r w:rsidRPr="009D52C7">
        <w:rPr>
          <w:rFonts w:ascii="Arial" w:hAnsi="Arial" w:cs="Arial"/>
        </w:rPr>
        <w:t>[Your Chamber CEO Name]</w:t>
      </w:r>
      <w:r w:rsidRPr="009D52C7">
        <w:rPr>
          <w:rFonts w:ascii="Arial" w:hAnsi="Arial" w:cs="Arial"/>
        </w:rPr>
        <w:tab/>
      </w:r>
      <w:r w:rsidRPr="009D52C7">
        <w:rPr>
          <w:rFonts w:ascii="Arial" w:hAnsi="Arial" w:cs="Arial"/>
        </w:rPr>
        <w:tab/>
      </w:r>
    </w:p>
    <w:p w:rsidR="00F477F3" w:rsidRPr="009D52C7" w:rsidRDefault="00F477F3" w:rsidP="00F477F3">
      <w:pPr>
        <w:pStyle w:val="NoSpacing"/>
        <w:rPr>
          <w:rFonts w:ascii="Arial" w:hAnsi="Arial" w:cs="Arial"/>
        </w:rPr>
      </w:pPr>
      <w:r w:rsidRPr="009D52C7">
        <w:rPr>
          <w:rFonts w:ascii="Arial" w:hAnsi="Arial" w:cs="Arial"/>
        </w:rPr>
        <w:t>[Your Chamber CEO Job Title]</w:t>
      </w:r>
    </w:p>
    <w:p w:rsidR="00F477F3" w:rsidRPr="009D52C7" w:rsidRDefault="00F477F3" w:rsidP="00F477F3">
      <w:pPr>
        <w:pStyle w:val="NoSpacing"/>
        <w:rPr>
          <w:rFonts w:ascii="Arial" w:hAnsi="Arial" w:cs="Arial"/>
        </w:rPr>
      </w:pPr>
      <w:r w:rsidRPr="009D52C7">
        <w:rPr>
          <w:rFonts w:ascii="Arial" w:hAnsi="Arial" w:cs="Arial"/>
        </w:rPr>
        <w:t>[Your Chamber Name]</w:t>
      </w:r>
    </w:p>
    <w:p w:rsidR="00F477F3" w:rsidRDefault="00F477F3" w:rsidP="00F477F3">
      <w:pPr>
        <w:pStyle w:val="NoSpacing"/>
      </w:pPr>
    </w:p>
    <w:sectPr w:rsidR="00F4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4ED"/>
    <w:multiLevelType w:val="multilevel"/>
    <w:tmpl w:val="49C6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9044F"/>
    <w:multiLevelType w:val="hybridMultilevel"/>
    <w:tmpl w:val="F904C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532AF8"/>
    <w:multiLevelType w:val="hybridMultilevel"/>
    <w:tmpl w:val="483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F3"/>
    <w:rsid w:val="002D551B"/>
    <w:rsid w:val="004A32E4"/>
    <w:rsid w:val="009A35D6"/>
    <w:rsid w:val="009D52C7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7DCA"/>
  <w15:chartTrackingRefBased/>
  <w15:docId w15:val="{1BDF2CFC-1B9C-49D0-B63B-9BFA4053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F3"/>
    <w:pPr>
      <w:ind w:left="720"/>
      <w:contextualSpacing/>
    </w:pPr>
  </w:style>
  <w:style w:type="paragraph" w:styleId="NoSpacing">
    <w:name w:val="No Spacing"/>
    <w:uiPriority w:val="1"/>
    <w:qFormat/>
    <w:rsid w:val="00F477F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477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32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D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hamber.com/series/above-the-fo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hamber.com/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hamber.com/american-business-toolk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chamber.com/members/benefits/fedex" TargetMode="External"/><Relationship Id="rId10" Type="http://schemas.openxmlformats.org/officeDocument/2006/relationships/hyperlink" Target="http://www.uschamb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chamber.com/series/main-street-mon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Robichaux, Sophia</dc:creator>
  <cp:keywords/>
  <dc:description/>
  <cp:lastModifiedBy>Millerick, Grace</cp:lastModifiedBy>
  <cp:revision>4</cp:revision>
  <dcterms:created xsi:type="dcterms:W3CDTF">2019-11-13T22:18:00Z</dcterms:created>
  <dcterms:modified xsi:type="dcterms:W3CDTF">2020-07-16T20:16:00Z</dcterms:modified>
</cp:coreProperties>
</file>